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4504E">
      <w:pPr>
        <w:jc w:val="center"/>
        <w:rPr>
          <w:rFonts w:ascii="黑体" w:hAnsi="Times New Roman" w:eastAsia="黑体" w:cs="黑体"/>
          <w:b/>
          <w:bCs/>
          <w:sz w:val="32"/>
        </w:rPr>
      </w:pPr>
      <w:bookmarkStart w:id="0" w:name="OLE_LINK9"/>
      <w:bookmarkStart w:id="1" w:name="OLE_LINK8"/>
      <w:r>
        <w:rPr>
          <w:rFonts w:hint="eastAsia" w:ascii="黑体" w:hAnsi="Times New Roman" w:eastAsia="黑体" w:cs="黑体"/>
          <w:b/>
          <w:bCs/>
          <w:sz w:val="32"/>
          <w:lang w:bidi="ar"/>
        </w:rPr>
        <w:t>化学学院本科生2025—2026学年第二学期期末考试安排</w:t>
      </w:r>
    </w:p>
    <w:p w14:paraId="3C1B34E3">
      <w:pPr>
        <w:jc w:val="center"/>
        <w:rPr>
          <w:rFonts w:ascii="黑体" w:hAnsi="Times New Roman" w:eastAsia="黑体" w:cs="黑体"/>
          <w:b/>
          <w:bCs/>
          <w:sz w:val="28"/>
          <w:lang w:bidi="ar"/>
        </w:rPr>
      </w:pPr>
      <w:r>
        <w:rPr>
          <w:rFonts w:hint="eastAsia" w:ascii="黑体" w:hAnsi="Times New Roman" w:eastAsia="黑体" w:cs="黑体"/>
          <w:b/>
          <w:bCs/>
          <w:sz w:val="28"/>
          <w:lang w:bidi="ar"/>
        </w:rPr>
        <w:t>2025级</w:t>
      </w:r>
    </w:p>
    <w:bookmarkEnd w:id="0"/>
    <w:bookmarkEnd w:id="1"/>
    <w:tbl>
      <w:tblPr>
        <w:tblStyle w:val="5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3299"/>
        <w:gridCol w:w="1417"/>
        <w:gridCol w:w="2143"/>
        <w:gridCol w:w="551"/>
      </w:tblGrid>
      <w:tr w14:paraId="2C68F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F997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b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18C0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b/>
                <w:color w:val="000000"/>
                <w:kern w:val="0"/>
                <w:sz w:val="22"/>
                <w:szCs w:val="22"/>
                <w:lang w:bidi="ar"/>
              </w:rPr>
              <w:t>考试时间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8A4D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b/>
                <w:color w:val="000000"/>
                <w:kern w:val="0"/>
                <w:sz w:val="22"/>
                <w:szCs w:val="22"/>
                <w:lang w:bidi="ar"/>
              </w:rPr>
              <w:t>考试地点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AB9E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b/>
                <w:color w:val="000000"/>
                <w:kern w:val="0"/>
                <w:sz w:val="22"/>
                <w:szCs w:val="22"/>
                <w:lang w:bidi="ar"/>
              </w:rPr>
              <w:t>实际人数</w:t>
            </w:r>
          </w:p>
        </w:tc>
      </w:tr>
      <w:tr w14:paraId="4331F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C1C5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化学专业英语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CDDC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6月22日（星期一）8:00-9:40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3B8D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二主楼B201  二主楼B202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1FB5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</w:tr>
      <w:tr w14:paraId="285A0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5CC9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结构化学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E9DB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6月29日（星期一）8:00-9:40</w:t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3B49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具体安排见2024级考试安排</w:t>
            </w:r>
          </w:p>
        </w:tc>
      </w:tr>
      <w:tr w14:paraId="33EE0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BF9D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有机化学2-1</w:t>
            </w:r>
          </w:p>
        </w:tc>
        <w:tc>
          <w:tcPr>
            <w:tcW w:w="3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9045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6月30日（星期二）10:00-11:40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519B">
            <w:pPr>
              <w:widowControl/>
              <w:jc w:val="left"/>
              <w:textAlignment w:val="center"/>
              <w:rPr>
                <w:rFonts w:hint="default" w:cs="等线" w:asciiTheme="minorEastAsia" w:hAnsiTheme="minorEastAsia" w:eastAsiaTheme="minorEastAsia"/>
                <w:color w:val="00000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highlight w:val="yellow"/>
                <w:lang w:bidi="ar"/>
              </w:rPr>
              <w:t>二主楼B</w:t>
            </w: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highlight w:val="yellow"/>
                <w:lang w:val="en-US" w:eastAsia="zh-CN" w:bidi="ar"/>
              </w:rPr>
              <w:t>204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5047FB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庞美丽班40+唐良富班34=74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F9EF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</w:tr>
      <w:tr w14:paraId="298BC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8872">
            <w:pPr>
              <w:jc w:val="left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2A7E">
            <w:pPr>
              <w:jc w:val="left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DD99">
            <w:pPr>
              <w:widowControl/>
              <w:jc w:val="left"/>
              <w:textAlignment w:val="center"/>
              <w:rPr>
                <w:rFonts w:hint="default" w:cs="等线" w:asciiTheme="minorEastAsia" w:hAnsiTheme="minorEastAsia" w:eastAsiaTheme="minorEastAsia"/>
                <w:color w:val="00000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highlight w:val="yellow"/>
                <w:lang w:bidi="ar"/>
              </w:rPr>
              <w:t>二主楼B</w:t>
            </w: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highlight w:val="yellow"/>
                <w:lang w:val="en-US" w:eastAsia="zh-CN" w:bidi="ar"/>
              </w:rPr>
              <w:t>203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6D3018">
            <w:pPr>
              <w:widowControl/>
              <w:jc w:val="center"/>
              <w:textAlignment w:val="center"/>
              <w:rPr>
                <w:rFonts w:hint="default" w:cs="等线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仇友爱班33+王飞班32</w:t>
            </w: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=65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B550"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</w:tr>
      <w:tr w14:paraId="279A0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CFFF">
            <w:pPr>
              <w:jc w:val="left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D936">
            <w:pPr>
              <w:jc w:val="left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E8C7">
            <w:pPr>
              <w:widowControl/>
              <w:jc w:val="left"/>
              <w:textAlignment w:val="center"/>
              <w:rPr>
                <w:rFonts w:hint="default" w:cs="等线" w:asciiTheme="minorEastAsia" w:hAnsiTheme="minorEastAsia" w:eastAsiaTheme="minorEastAsia"/>
                <w:color w:val="00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highlight w:val="yellow"/>
                <w:lang w:bidi="ar"/>
              </w:rPr>
              <w:t>二主楼B</w:t>
            </w: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highlight w:val="yellow"/>
                <w:lang w:val="en-US" w:eastAsia="zh-CN" w:bidi="ar"/>
              </w:rPr>
              <w:t>202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A3ED4B">
            <w:pPr>
              <w:widowControl/>
              <w:jc w:val="center"/>
              <w:textAlignment w:val="center"/>
              <w:rPr>
                <w:rFonts w:hint="eastAsia" w:cs="等线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伯苓班52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E9A0"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</w:tr>
      <w:tr w14:paraId="387AE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791C">
            <w:pPr>
              <w:jc w:val="left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E6DF">
            <w:pPr>
              <w:jc w:val="left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C80B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cs="等线" w:asciiTheme="minorEastAsia" w:hAnsiTheme="minorEastAsia"/>
                <w:color w:val="000000"/>
                <w:sz w:val="22"/>
                <w:szCs w:val="22"/>
                <w:highlight w:val="yellow"/>
              </w:rPr>
              <w:t>二主楼B201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BFEE22">
            <w:pPr>
              <w:widowControl/>
              <w:jc w:val="center"/>
              <w:textAlignment w:val="center"/>
              <w:rPr>
                <w:rFonts w:hint="default" w:cs="等线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资伟伟班2</w:t>
            </w:r>
            <w:r>
              <w:rPr>
                <w:rFonts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+</w:t>
            </w: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强基班33</w:t>
            </w: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=62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3CAE"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</w:tr>
      <w:tr w14:paraId="3250F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9B5A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有机化学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1BAD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6月30日（星期二）10:00-11:40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4C4D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二主楼A107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F2BA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</w:tr>
      <w:tr w14:paraId="08C18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861CEC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能源化学专业英语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77AB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7月1日（星期三）14:00-15:40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2275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主楼112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3F2A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14:paraId="03866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31FF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定量化学分析</w:t>
            </w:r>
          </w:p>
        </w:tc>
        <w:tc>
          <w:tcPr>
            <w:tcW w:w="32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25FC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7月2日（星期四）10:00-11:40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1F21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二主楼B201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ADA2C5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伯苓班53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81F4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</w:tr>
      <w:tr w14:paraId="5EA68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6A6B">
            <w:pPr>
              <w:jc w:val="left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2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F237">
            <w:pPr>
              <w:jc w:val="left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74FD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二主楼B202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9228E4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强基班39+黄灵班34=73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E156"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</w:tr>
      <w:tr w14:paraId="00F6E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D9E6">
            <w:pPr>
              <w:jc w:val="left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2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A462">
            <w:pPr>
              <w:jc w:val="left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A745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二主楼B203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DF9F9D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刘安安班43+熊虎班33=76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9545"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</w:tr>
      <w:tr w14:paraId="7874B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5BEE">
            <w:pPr>
              <w:jc w:val="left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2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8940">
            <w:pPr>
              <w:jc w:val="left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E951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二主楼B204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EE63F0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李功玉班34+林深班30=64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E77A"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</w:tr>
      <w:tr w14:paraId="230B1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A338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物理化学2-2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17EE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7月2日（星期四）8:00-9:40</w:t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8F90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具体安排见2023级考试安排</w:t>
            </w:r>
          </w:p>
        </w:tc>
      </w:tr>
      <w:tr w14:paraId="5A5E2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181A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有机化学2-2</w:t>
            </w:r>
          </w:p>
        </w:tc>
        <w:tc>
          <w:tcPr>
            <w:tcW w:w="3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C8EB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7月3日（星期五）10:00-11:40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72BF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二主楼B101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4BCF50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庞美丽班75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44CF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</w:tr>
      <w:tr w14:paraId="55A51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54A8">
            <w:pPr>
              <w:jc w:val="left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3FD1">
            <w:pPr>
              <w:jc w:val="left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E288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二主楼B102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0DABD6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周正洪班62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3D91"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</w:tr>
      <w:tr w14:paraId="54245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DCE5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氢能与燃料电池技术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5EFE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随堂考试</w:t>
            </w: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6月17日（星期三）8:00-9:40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D64C">
            <w:pPr>
              <w:widowControl/>
              <w:jc w:val="left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二主楼A504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12C9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</w:tr>
    </w:tbl>
    <w:p w14:paraId="00C9AA99">
      <w:pPr>
        <w:jc w:val="center"/>
        <w:rPr>
          <w:rFonts w:cs="黑体" w:asciiTheme="minorEastAsia" w:hAnsiTheme="minorEastAsia"/>
          <w:b/>
          <w:bCs/>
          <w:sz w:val="22"/>
          <w:szCs w:val="22"/>
          <w:lang w:bidi="ar"/>
        </w:rPr>
      </w:pPr>
    </w:p>
    <w:p w14:paraId="74CFEB19">
      <w:pPr>
        <w:ind w:left="567" w:leftChars="270"/>
        <w:rPr>
          <w:rFonts w:asciiTheme="minorEastAsia" w:hAnsiTheme="minorEastAsia"/>
          <w:sz w:val="22"/>
          <w:szCs w:val="22"/>
        </w:rPr>
      </w:pPr>
      <w:bookmarkStart w:id="2" w:name="OLE_LINK5"/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注：考生所在考场以考生个人教学管理信息系统内显示为准。</w:t>
      </w:r>
    </w:p>
    <w:p w14:paraId="26F83925">
      <w:pPr>
        <w:ind w:left="567" w:leftChars="270"/>
        <w:rPr>
          <w:rFonts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每个考场安排不少于</w:t>
      </w:r>
      <w:r>
        <w:rPr>
          <w:rFonts w:cs="Times New Roman" w:asciiTheme="minorEastAsia" w:hAnsiTheme="minorEastAsia"/>
          <w:bCs/>
          <w:sz w:val="22"/>
          <w:szCs w:val="22"/>
          <w:lang w:bidi="ar"/>
        </w:rPr>
        <w:t>2</w:t>
      </w: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名监考人员，</w:t>
      </w:r>
      <w:r>
        <w:rPr>
          <w:rFonts w:cs="Times New Roman" w:asciiTheme="minorEastAsia" w:hAnsiTheme="minorEastAsia"/>
          <w:bCs/>
          <w:sz w:val="22"/>
          <w:szCs w:val="22"/>
          <w:lang w:bidi="ar"/>
        </w:rPr>
        <w:t>90</w:t>
      </w: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人以上的考场不少于</w:t>
      </w:r>
      <w:r>
        <w:rPr>
          <w:rFonts w:cs="Times New Roman" w:asciiTheme="minorEastAsia" w:hAnsiTheme="minorEastAsia"/>
          <w:bCs/>
          <w:sz w:val="22"/>
          <w:szCs w:val="22"/>
          <w:lang w:bidi="ar"/>
        </w:rPr>
        <w:t>3</w:t>
      </w: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名。</w:t>
      </w:r>
    </w:p>
    <w:p w14:paraId="5FA5FB46">
      <w:pPr>
        <w:ind w:left="567" w:leftChars="270"/>
        <w:rPr>
          <w:rFonts w:asciiTheme="minorEastAsia" w:hAnsiTheme="minorEastAsia"/>
          <w:sz w:val="22"/>
          <w:szCs w:val="22"/>
        </w:rPr>
      </w:pPr>
    </w:p>
    <w:p w14:paraId="75F535AD">
      <w:pPr>
        <w:wordWrap w:val="0"/>
        <w:ind w:right="542" w:rightChars="258"/>
        <w:jc w:val="right"/>
        <w:rPr>
          <w:rFonts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化学学院教学办公室</w:t>
      </w:r>
    </w:p>
    <w:p w14:paraId="2107BFEB">
      <w:pPr>
        <w:wordWrap w:val="0"/>
        <w:ind w:right="542" w:rightChars="258"/>
        <w:jc w:val="right"/>
        <w:rPr>
          <w:rFonts w:cs="宋体" w:asciiTheme="minorEastAsia" w:hAnsiTheme="minorEastAsia"/>
          <w:bCs/>
          <w:sz w:val="22"/>
          <w:szCs w:val="22"/>
          <w:lang w:bidi="ar"/>
        </w:rPr>
      </w:pPr>
      <w:r>
        <w:rPr>
          <w:rFonts w:cs="Times New Roman" w:asciiTheme="minorEastAsia" w:hAnsiTheme="minorEastAsia"/>
          <w:bCs/>
          <w:sz w:val="22"/>
          <w:szCs w:val="22"/>
          <w:lang w:bidi="ar"/>
        </w:rPr>
        <w:t>202</w:t>
      </w:r>
      <w:r>
        <w:rPr>
          <w:rFonts w:hint="eastAsia" w:cs="Times New Roman" w:asciiTheme="minorEastAsia" w:hAnsiTheme="minorEastAsia"/>
          <w:bCs/>
          <w:sz w:val="22"/>
          <w:szCs w:val="22"/>
          <w:lang w:bidi="ar"/>
        </w:rPr>
        <w:t>6</w:t>
      </w: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年</w:t>
      </w:r>
      <w:r>
        <w:rPr>
          <w:rFonts w:cs="Times New Roman" w:asciiTheme="minorEastAsia" w:hAnsiTheme="minorEastAsia"/>
          <w:bCs/>
          <w:sz w:val="22"/>
          <w:szCs w:val="22"/>
          <w:lang w:bidi="ar"/>
        </w:rPr>
        <w:t>5</w:t>
      </w: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月21日</w:t>
      </w:r>
    </w:p>
    <w:p w14:paraId="53D9F23D">
      <w:pPr>
        <w:ind w:right="542" w:rightChars="258"/>
        <w:jc w:val="right"/>
        <w:rPr>
          <w:rFonts w:cs="宋体" w:asciiTheme="minorEastAsia" w:hAnsiTheme="minorEastAsia"/>
          <w:bCs/>
          <w:sz w:val="22"/>
          <w:szCs w:val="22"/>
          <w:lang w:bidi="ar"/>
        </w:rPr>
      </w:pPr>
    </w:p>
    <w:p w14:paraId="565AA727">
      <w:pPr>
        <w:widowControl/>
        <w:jc w:val="left"/>
      </w:pPr>
      <w:r>
        <w:br w:type="page"/>
      </w:r>
    </w:p>
    <w:bookmarkEnd w:id="2"/>
    <w:p w14:paraId="5ED80A75">
      <w:pPr>
        <w:jc w:val="center"/>
        <w:rPr>
          <w:rFonts w:ascii="黑体" w:hAnsi="Times New Roman" w:eastAsia="黑体" w:cs="黑体"/>
          <w:b/>
          <w:bCs/>
          <w:sz w:val="32"/>
        </w:rPr>
      </w:pPr>
      <w:bookmarkStart w:id="3" w:name="OLE_LINK11"/>
      <w:bookmarkStart w:id="4" w:name="OLE_LINK10"/>
      <w:r>
        <w:rPr>
          <w:rFonts w:hint="eastAsia" w:ascii="黑体" w:hAnsi="Times New Roman" w:eastAsia="黑体" w:cs="黑体"/>
          <w:b/>
          <w:bCs/>
          <w:sz w:val="32"/>
          <w:lang w:bidi="ar"/>
        </w:rPr>
        <w:t>化学学院本科生2025—2026学年第二学期期末考试安排</w:t>
      </w:r>
    </w:p>
    <w:p w14:paraId="2116029F">
      <w:pPr>
        <w:jc w:val="center"/>
        <w:rPr>
          <w:rFonts w:ascii="黑体" w:hAnsi="Times New Roman" w:eastAsia="黑体" w:cs="黑体"/>
          <w:b/>
          <w:bCs/>
          <w:sz w:val="28"/>
          <w:lang w:bidi="ar"/>
        </w:rPr>
      </w:pPr>
      <w:r>
        <w:rPr>
          <w:rFonts w:hint="eastAsia" w:ascii="黑体" w:hAnsi="Times New Roman" w:eastAsia="黑体" w:cs="黑体"/>
          <w:b/>
          <w:bCs/>
          <w:sz w:val="28"/>
          <w:lang w:bidi="ar"/>
        </w:rPr>
        <w:t>202</w:t>
      </w:r>
      <w:r>
        <w:rPr>
          <w:rFonts w:ascii="黑体" w:hAnsi="Times New Roman" w:eastAsia="黑体" w:cs="黑体"/>
          <w:b/>
          <w:bCs/>
          <w:sz w:val="28"/>
          <w:lang w:bidi="ar"/>
        </w:rPr>
        <w:t>4</w:t>
      </w:r>
      <w:r>
        <w:rPr>
          <w:rFonts w:hint="eastAsia" w:ascii="黑体" w:hAnsi="Times New Roman" w:eastAsia="黑体" w:cs="黑体"/>
          <w:b/>
          <w:bCs/>
          <w:sz w:val="28"/>
          <w:lang w:bidi="ar"/>
        </w:rPr>
        <w:t>级</w:t>
      </w:r>
    </w:p>
    <w:bookmarkEnd w:id="3"/>
    <w:bookmarkEnd w:id="4"/>
    <w:tbl>
      <w:tblPr>
        <w:tblStyle w:val="5"/>
        <w:tblW w:w="9073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260"/>
        <w:gridCol w:w="1418"/>
        <w:gridCol w:w="2250"/>
        <w:gridCol w:w="585"/>
      </w:tblGrid>
      <w:tr w14:paraId="7854A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5D32">
            <w:pPr>
              <w:widowControl/>
              <w:ind w:left="-387" w:leftChars="-185" w:hanging="1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3649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504F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AC9C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  <w:t>实际人数</w:t>
            </w:r>
          </w:p>
        </w:tc>
      </w:tr>
      <w:tr w14:paraId="28E69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944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生物化学 II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786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6月23日（星期二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16:00-17:40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1D1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二主楼A108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71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14:paraId="4B567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986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无机化学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31C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6月24日（星期三）8:00-9:40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6F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具体安排见2023级考试安排</w:t>
            </w:r>
          </w:p>
        </w:tc>
      </w:tr>
      <w:tr w14:paraId="5B6D7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D6A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工程设计概论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B39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6月26日（星期五）8:00-9:40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94A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二主楼A108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9A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26</w:t>
            </w:r>
          </w:p>
        </w:tc>
      </w:tr>
      <w:tr w14:paraId="24DAE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F74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统计力学导论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114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6月26日（星期五）8:00-9:40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2E5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二主楼A107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11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 w14:paraId="2A958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605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细胞生物学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19C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6月29日（星期一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16:00-17:40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4F3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二主楼A201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11D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44</w:t>
            </w:r>
          </w:p>
        </w:tc>
      </w:tr>
      <w:tr w14:paraId="638AA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91B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结构化学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BD1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6月29日（星期一）8:00-9:40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401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二主楼B204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A9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段文勇班96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F9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319</w:t>
            </w:r>
          </w:p>
        </w:tc>
      </w:tr>
      <w:tr w14:paraId="08107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2D80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7AA2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EA9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二主楼B203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95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沈荣欣班57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AFC5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2A4A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B8FE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BBA0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773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二主楼B201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D5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彭谦班81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D31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2ECC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D9A3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D2B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A7E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二主楼B202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E2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孙宏伟班85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4B2D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1C101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20E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高分子化学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1C7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6月30日（星期二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14:00-15:40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30E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二主楼B201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18E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石可瑜班64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7A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296</w:t>
            </w:r>
          </w:p>
        </w:tc>
      </w:tr>
      <w:tr w14:paraId="5B02F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AD76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67FA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AA6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二主楼B202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2D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刘永胜班36+张洪涛班54=90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9D31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6740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DB35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4D7C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033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二主楼B203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673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郭术涛班61+张洪涛班18=79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5587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35D6E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3998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D72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46A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二主楼B204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9F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伯苓班32+强基班31=63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B173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20304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AF2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物理化学2-2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56C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7月2日（星期四）8:00-9:40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2A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bookmarkStart w:id="5" w:name="OLE_LINK12"/>
            <w:bookmarkStart w:id="6" w:name="OLE_LINK13"/>
            <w:bookmarkStart w:id="7" w:name="OLE_LINK14"/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具体安排见2023级考试安排</w:t>
            </w:r>
            <w:bookmarkEnd w:id="5"/>
            <w:bookmarkEnd w:id="6"/>
            <w:bookmarkEnd w:id="7"/>
          </w:p>
        </w:tc>
      </w:tr>
      <w:tr w14:paraId="6A123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300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仪器分析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014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7月3日（星期五）8:00-9:40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784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3A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郭玮炜班43+刘书琳班46=89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1A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153</w:t>
            </w:r>
          </w:p>
        </w:tc>
      </w:tr>
      <w:tr w14:paraId="5D0D8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EB3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EA20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973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284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强基班32+伯苓班32=64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ADDD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7382E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EF2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化工流体流动与传热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8C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随堂考试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6月10日（星期三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18: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0-20: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5D1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二主楼A109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3C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32</w:t>
            </w:r>
          </w:p>
        </w:tc>
      </w:tr>
      <w:tr w14:paraId="3A7E8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ADA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稀土化学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804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随堂考试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6月16日（星期二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18:30-20:10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1E7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3A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82</w:t>
            </w:r>
          </w:p>
        </w:tc>
      </w:tr>
      <w:tr w14:paraId="3C638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309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量子化学与分子力学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F4A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随堂考试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6月17日（星期三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14:00-15:40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CF2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二主楼A110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40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14:paraId="402FF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6C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高等有机化学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CD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随堂考试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6月18日（星期四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18:30-20:10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E07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二主楼A301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2F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35</w:t>
            </w:r>
          </w:p>
        </w:tc>
      </w:tr>
    </w:tbl>
    <w:p w14:paraId="66702CF5">
      <w:pPr>
        <w:rPr>
          <w:rFonts w:cs="宋体" w:asciiTheme="minorEastAsia" w:hAnsiTheme="minorEastAsia"/>
          <w:bCs/>
          <w:sz w:val="22"/>
          <w:szCs w:val="22"/>
          <w:lang w:bidi="ar"/>
        </w:rPr>
      </w:pPr>
    </w:p>
    <w:p w14:paraId="2B4A7ACC">
      <w:pPr>
        <w:ind w:left="567" w:leftChars="270"/>
        <w:rPr>
          <w:rFonts w:asciiTheme="minorEastAsia" w:hAnsiTheme="minorEastAsia"/>
          <w:sz w:val="22"/>
          <w:szCs w:val="22"/>
        </w:rPr>
      </w:pPr>
      <w:bookmarkStart w:id="8" w:name="OLE_LINK2"/>
      <w:bookmarkStart w:id="9" w:name="OLE_LINK1"/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注：考生所在考场以考生个人教学管理信息系统内显示为准。</w:t>
      </w:r>
    </w:p>
    <w:p w14:paraId="665D1EE3">
      <w:pPr>
        <w:ind w:left="567" w:leftChars="270"/>
        <w:rPr>
          <w:rFonts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每个考场安排不少于</w:t>
      </w:r>
      <w:r>
        <w:rPr>
          <w:rFonts w:cs="Times New Roman" w:asciiTheme="minorEastAsia" w:hAnsiTheme="minorEastAsia"/>
          <w:bCs/>
          <w:sz w:val="22"/>
          <w:szCs w:val="22"/>
          <w:lang w:bidi="ar"/>
        </w:rPr>
        <w:t>2</w:t>
      </w: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名监考人员，</w:t>
      </w:r>
      <w:r>
        <w:rPr>
          <w:rFonts w:cs="Times New Roman" w:asciiTheme="minorEastAsia" w:hAnsiTheme="minorEastAsia"/>
          <w:bCs/>
          <w:sz w:val="22"/>
          <w:szCs w:val="22"/>
          <w:lang w:bidi="ar"/>
        </w:rPr>
        <w:t>90</w:t>
      </w: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人以上的考场不少于</w:t>
      </w:r>
      <w:r>
        <w:rPr>
          <w:rFonts w:cs="Times New Roman" w:asciiTheme="minorEastAsia" w:hAnsiTheme="minorEastAsia"/>
          <w:bCs/>
          <w:sz w:val="22"/>
          <w:szCs w:val="22"/>
          <w:lang w:bidi="ar"/>
        </w:rPr>
        <w:t>3</w:t>
      </w: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名。</w:t>
      </w:r>
    </w:p>
    <w:p w14:paraId="1D76C8A7">
      <w:pPr>
        <w:wordWrap w:val="0"/>
        <w:ind w:right="542" w:rightChars="258"/>
        <w:jc w:val="right"/>
        <w:rPr>
          <w:rFonts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化学学院教学办公室</w:t>
      </w:r>
    </w:p>
    <w:p w14:paraId="70FC6E81">
      <w:pPr>
        <w:wordWrap w:val="0"/>
        <w:ind w:right="542" w:rightChars="258"/>
        <w:jc w:val="right"/>
        <w:rPr>
          <w:rFonts w:cs="宋体" w:asciiTheme="minorEastAsia" w:hAnsiTheme="minorEastAsia"/>
          <w:bCs/>
          <w:sz w:val="22"/>
          <w:szCs w:val="22"/>
          <w:lang w:bidi="ar"/>
        </w:rPr>
      </w:pPr>
      <w:r>
        <w:rPr>
          <w:rFonts w:cs="Times New Roman" w:asciiTheme="minorEastAsia" w:hAnsiTheme="minorEastAsia"/>
          <w:bCs/>
          <w:sz w:val="22"/>
          <w:szCs w:val="22"/>
          <w:lang w:bidi="ar"/>
        </w:rPr>
        <w:t>202</w:t>
      </w:r>
      <w:r>
        <w:rPr>
          <w:rFonts w:hint="eastAsia" w:cs="Times New Roman" w:asciiTheme="minorEastAsia" w:hAnsiTheme="minorEastAsia"/>
          <w:bCs/>
          <w:sz w:val="22"/>
          <w:szCs w:val="22"/>
          <w:lang w:bidi="ar"/>
        </w:rPr>
        <w:t>6</w:t>
      </w: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年</w:t>
      </w:r>
      <w:r>
        <w:rPr>
          <w:rFonts w:cs="Times New Roman" w:asciiTheme="minorEastAsia" w:hAnsiTheme="minorEastAsia"/>
          <w:bCs/>
          <w:sz w:val="22"/>
          <w:szCs w:val="22"/>
          <w:lang w:bidi="ar"/>
        </w:rPr>
        <w:t>5</w:t>
      </w: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月21日</w:t>
      </w:r>
    </w:p>
    <w:p w14:paraId="526F6A40">
      <w:pPr>
        <w:widowControl/>
        <w:jc w:val="left"/>
      </w:pPr>
      <w:bookmarkStart w:id="10" w:name="OLE_LINK3"/>
      <w:bookmarkStart w:id="11" w:name="OLE_LINK4"/>
      <w:r>
        <w:br w:type="page"/>
      </w:r>
    </w:p>
    <w:bookmarkEnd w:id="8"/>
    <w:bookmarkEnd w:id="9"/>
    <w:bookmarkEnd w:id="10"/>
    <w:bookmarkEnd w:id="11"/>
    <w:p w14:paraId="549C2B16">
      <w:pPr>
        <w:jc w:val="center"/>
        <w:rPr>
          <w:rFonts w:ascii="黑体" w:hAnsi="Times New Roman" w:eastAsia="黑体" w:cs="黑体"/>
          <w:b/>
          <w:bCs/>
          <w:sz w:val="32"/>
        </w:rPr>
      </w:pPr>
      <w:r>
        <w:rPr>
          <w:rFonts w:hint="eastAsia" w:ascii="黑体" w:hAnsi="Times New Roman" w:eastAsia="黑体" w:cs="黑体"/>
          <w:b/>
          <w:bCs/>
          <w:sz w:val="32"/>
          <w:lang w:bidi="ar"/>
        </w:rPr>
        <w:t>化学学院本科生2025—2026学年第二学期期末考试安排</w:t>
      </w:r>
    </w:p>
    <w:p w14:paraId="062DBD44">
      <w:pPr>
        <w:jc w:val="center"/>
        <w:rPr>
          <w:rFonts w:ascii="黑体" w:hAnsi="Times New Roman" w:eastAsia="黑体" w:cs="黑体"/>
          <w:b/>
          <w:bCs/>
          <w:sz w:val="28"/>
          <w:lang w:bidi="ar"/>
        </w:rPr>
      </w:pPr>
      <w:r>
        <w:rPr>
          <w:rFonts w:hint="eastAsia" w:ascii="黑体" w:hAnsi="Times New Roman" w:eastAsia="黑体" w:cs="黑体"/>
          <w:b/>
          <w:bCs/>
          <w:sz w:val="28"/>
          <w:lang w:bidi="ar"/>
        </w:rPr>
        <w:t>202</w:t>
      </w:r>
      <w:r>
        <w:rPr>
          <w:rFonts w:ascii="黑体" w:hAnsi="Times New Roman" w:eastAsia="黑体" w:cs="黑体"/>
          <w:b/>
          <w:bCs/>
          <w:sz w:val="28"/>
          <w:lang w:bidi="ar"/>
        </w:rPr>
        <w:t>3</w:t>
      </w:r>
      <w:r>
        <w:rPr>
          <w:rFonts w:hint="eastAsia" w:ascii="黑体" w:hAnsi="Times New Roman" w:eastAsia="黑体" w:cs="黑体"/>
          <w:b/>
          <w:bCs/>
          <w:sz w:val="28"/>
          <w:lang w:bidi="ar"/>
        </w:rPr>
        <w:t>级</w:t>
      </w:r>
    </w:p>
    <w:tbl>
      <w:tblPr>
        <w:tblStyle w:val="5"/>
        <w:tblW w:w="878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302"/>
        <w:gridCol w:w="1417"/>
        <w:gridCol w:w="1964"/>
        <w:gridCol w:w="546"/>
      </w:tblGrid>
      <w:tr w14:paraId="75130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1E4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12" w:name="OLE_LINK7"/>
            <w:bookmarkStart w:id="13" w:name="OLE_LINK6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446A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8B9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28E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实际人数</w:t>
            </w:r>
          </w:p>
        </w:tc>
      </w:tr>
      <w:bookmarkEnd w:id="12"/>
      <w:bookmarkEnd w:id="13"/>
      <w:tr w14:paraId="44DD4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BE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多孔材料化学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E4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6月22日（星期一）16:00-17:40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D5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EB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</w:tr>
      <w:tr w14:paraId="25AF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C2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现代分离分析方法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7C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6月24日（星期三）16:00-17:40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F7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二主楼A201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4D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</w:tr>
      <w:tr w14:paraId="376AF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7D6B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无机化学</w:t>
            </w:r>
          </w:p>
        </w:tc>
        <w:tc>
          <w:tcPr>
            <w:tcW w:w="33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1C35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6月24日（星期三）8:00-9:40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E8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1E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强基班31+伯苓班32=63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459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</w:tr>
      <w:tr w14:paraId="01A77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F0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50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75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0F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顾文班15+田金磊班33=48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C9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2C25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062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EB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7E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6B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王淑荣班32+张守民班30=62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4A6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530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FC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药物化学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14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6月25日（星期四）14:00-15:40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93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二主楼B203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76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</w:tr>
      <w:tr w14:paraId="35B9D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DC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化学生物学方法与技术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A9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6月26日（星期五）14:00-15:40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FA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二主楼A109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2F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 w14:paraId="2ABE7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FE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催化反应原理</w:t>
            </w:r>
          </w:p>
        </w:tc>
        <w:tc>
          <w:tcPr>
            <w:tcW w:w="3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64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6月26日（星期五）14:00-15:40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6A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二主楼B201</w:t>
            </w:r>
          </w:p>
        </w:tc>
        <w:tc>
          <w:tcPr>
            <w:tcW w:w="2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08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催化反应原理17+催化化学47=64</w:t>
            </w:r>
          </w:p>
        </w:tc>
      </w:tr>
      <w:tr w14:paraId="100FA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0A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催化化学</w:t>
            </w:r>
          </w:p>
        </w:tc>
        <w:tc>
          <w:tcPr>
            <w:tcW w:w="3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24D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9C5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CA8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916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07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化学电源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5B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6月29日（星期一）14:00-15:40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14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二主楼A109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E5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</w:tr>
      <w:tr w14:paraId="387E5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1C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化学生物学II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40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6月29日（星期一）14:00-15:40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EF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二主楼A110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EB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 w14:paraId="48265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50C7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高分子化学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F748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6月30日（星期二）14:00-15:40</w:t>
            </w: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F2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具体安排见202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级考试安排</w:t>
            </w:r>
          </w:p>
        </w:tc>
      </w:tr>
      <w:tr w14:paraId="3A60B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41A6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物理化学2-2</w:t>
            </w:r>
          </w:p>
        </w:tc>
        <w:tc>
          <w:tcPr>
            <w:tcW w:w="33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9DEA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7月2日（星期四）8:00-9:40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3A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3F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张明涛64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77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325</w:t>
            </w:r>
          </w:p>
        </w:tc>
      </w:tr>
      <w:tr w14:paraId="19C2E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B4B76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905BE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5D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33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蔡康班10+张衡益班51=61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BEF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70F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538CA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EAA8F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E7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89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王欢班60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441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374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99525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9CBC5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A6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二主楼B104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91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李悦班29+许秀芳班48=77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19C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2F1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365B7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0495F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B9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二主楼B105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3C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伯苓班31+强基班32=63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0FC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E21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FF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现代有机合成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7E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随堂考试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6月15日 （星期一）18:30-20:10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A2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二主楼A410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41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</w:tr>
      <w:tr w14:paraId="143FF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45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元素有机化学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96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随堂考试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6月15日（星期一）14:00-15:40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47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二主楼A109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12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14:paraId="3E3BD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CA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有机结构分析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8B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随堂考试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6月15日（星期一）16:00-17:40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E7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二主楼A109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B3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</w:tr>
    </w:tbl>
    <w:p w14:paraId="6A91DDED">
      <w:pPr>
        <w:jc w:val="center"/>
        <w:rPr>
          <w:rFonts w:ascii="黑体" w:hAnsi="Times New Roman" w:eastAsia="黑体" w:cs="黑体"/>
          <w:b/>
          <w:bCs/>
          <w:sz w:val="32"/>
          <w:lang w:bidi="ar"/>
        </w:rPr>
      </w:pPr>
    </w:p>
    <w:p w14:paraId="6DAF83C6">
      <w:pPr>
        <w:jc w:val="center"/>
        <w:rPr>
          <w:rFonts w:ascii="黑体" w:hAnsi="Times New Roman" w:eastAsia="黑体" w:cs="黑体"/>
          <w:b/>
          <w:bCs/>
          <w:sz w:val="32"/>
          <w:lang w:bidi="ar"/>
        </w:rPr>
      </w:pPr>
    </w:p>
    <w:p w14:paraId="641959B0">
      <w:pPr>
        <w:jc w:val="center"/>
        <w:rPr>
          <w:rFonts w:ascii="黑体" w:hAnsi="Times New Roman" w:eastAsia="黑体" w:cs="黑体"/>
          <w:b/>
          <w:bCs/>
          <w:sz w:val="32"/>
        </w:rPr>
      </w:pPr>
      <w:r>
        <w:rPr>
          <w:rFonts w:hint="eastAsia" w:ascii="黑体" w:hAnsi="Times New Roman" w:eastAsia="黑体" w:cs="黑体"/>
          <w:b/>
          <w:bCs/>
          <w:sz w:val="32"/>
          <w:lang w:bidi="ar"/>
        </w:rPr>
        <w:t>化学学院本科生2025—2026学年第二学期期末考试安排</w:t>
      </w:r>
    </w:p>
    <w:p w14:paraId="3B92B0B8">
      <w:pPr>
        <w:jc w:val="center"/>
        <w:rPr>
          <w:rFonts w:ascii="黑体" w:hAnsi="Times New Roman" w:eastAsia="黑体" w:cs="黑体"/>
          <w:b/>
          <w:bCs/>
          <w:sz w:val="28"/>
          <w:lang w:bidi="ar"/>
        </w:rPr>
      </w:pPr>
      <w:r>
        <w:rPr>
          <w:rFonts w:hint="eastAsia" w:ascii="黑体" w:hAnsi="Times New Roman" w:eastAsia="黑体" w:cs="黑体"/>
          <w:b/>
          <w:bCs/>
          <w:sz w:val="28"/>
          <w:lang w:bidi="ar"/>
        </w:rPr>
        <w:t>202</w:t>
      </w:r>
      <w:r>
        <w:rPr>
          <w:rFonts w:ascii="黑体" w:hAnsi="Times New Roman" w:eastAsia="黑体" w:cs="黑体"/>
          <w:b/>
          <w:bCs/>
          <w:sz w:val="28"/>
          <w:lang w:bidi="ar"/>
        </w:rPr>
        <w:t>3</w:t>
      </w:r>
      <w:r>
        <w:rPr>
          <w:rFonts w:hint="eastAsia" w:ascii="黑体" w:hAnsi="Times New Roman" w:eastAsia="黑体" w:cs="黑体"/>
          <w:b/>
          <w:bCs/>
          <w:sz w:val="28"/>
          <w:lang w:bidi="ar"/>
        </w:rPr>
        <w:t>级</w:t>
      </w:r>
    </w:p>
    <w:tbl>
      <w:tblPr>
        <w:tblStyle w:val="5"/>
        <w:tblW w:w="878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375"/>
        <w:gridCol w:w="1468"/>
        <w:gridCol w:w="2126"/>
      </w:tblGrid>
      <w:tr w14:paraId="3C280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22A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4B2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A84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AF1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实际人数</w:t>
            </w:r>
          </w:p>
        </w:tc>
      </w:tr>
      <w:tr w14:paraId="041E5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E8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质量保证导论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6F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随堂考试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6月16日（星期二）14:00-15:40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8C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二主楼A504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A4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14:paraId="57925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66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碳纳米功能材料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32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随堂考试</w:t>
            </w:r>
          </w:p>
          <w:p w14:paraId="68D198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6月16日（星期二）8:00-9:40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C6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二主楼A301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63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14:paraId="10DBF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52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太阳能电池技术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95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随堂考试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6月17日（星期三）10:00-11:40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03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二主楼A301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C9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14:paraId="79925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18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材料化学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D8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随堂考试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6月17日（星期三）10:00-11:40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6F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二主楼B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F4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</w:tr>
      <w:tr w14:paraId="582CD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6D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有机化合物结构鉴定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35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随堂考试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6月17日（星期三）10:00-11:40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01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二主楼A513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9E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</w:tr>
      <w:tr w14:paraId="4AB37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90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生物化学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E3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随堂考试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6月17日（星期三）14:00-15:40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F8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B0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</w:tr>
      <w:tr w14:paraId="5DEF4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31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功能高分子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8B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随堂考试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6月17日（星期三）18:30-20:10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59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二主楼A110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4D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14:paraId="77DC0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A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药物分析中的分离技术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90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随堂考试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6月17日（星期三）18:30-20:10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FA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5D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14:paraId="43CF0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50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氢能与燃料电池技术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8A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随堂考试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6月17日（星期三）8:00-9:40</w:t>
            </w:r>
          </w:p>
        </w:tc>
        <w:tc>
          <w:tcPr>
            <w:tcW w:w="3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DC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具体安排见202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级考试安排</w:t>
            </w:r>
          </w:p>
        </w:tc>
      </w:tr>
      <w:tr w14:paraId="236CD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07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高分子物理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7D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随堂考试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6月18日（星期四）8:00-9:40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83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33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</w:tr>
    </w:tbl>
    <w:p w14:paraId="7AE564B2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356E3F27">
      <w:pPr>
        <w:ind w:left="567" w:leftChars="270"/>
        <w:rPr>
          <w:rFonts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注：考生所在考场以考生个人教学管理信息系统内显示为准。</w:t>
      </w:r>
    </w:p>
    <w:p w14:paraId="617980A0">
      <w:pPr>
        <w:ind w:left="567" w:leftChars="270"/>
        <w:rPr>
          <w:rFonts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每个考场安排不少于</w:t>
      </w:r>
      <w:r>
        <w:rPr>
          <w:rFonts w:hint="eastAsia" w:cs="Times New Roman" w:asciiTheme="minorEastAsia" w:hAnsiTheme="minorEastAsia"/>
          <w:bCs/>
          <w:sz w:val="22"/>
          <w:szCs w:val="22"/>
          <w:lang w:bidi="ar"/>
        </w:rPr>
        <w:t>2</w:t>
      </w: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名监考人员，</w:t>
      </w:r>
      <w:r>
        <w:rPr>
          <w:rFonts w:hint="eastAsia" w:cs="Times New Roman" w:asciiTheme="minorEastAsia" w:hAnsiTheme="minorEastAsia"/>
          <w:bCs/>
          <w:sz w:val="22"/>
          <w:szCs w:val="22"/>
          <w:lang w:bidi="ar"/>
        </w:rPr>
        <w:t>90</w:t>
      </w: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人以上的考场不少于</w:t>
      </w:r>
      <w:r>
        <w:rPr>
          <w:rFonts w:hint="eastAsia" w:cs="Times New Roman" w:asciiTheme="minorEastAsia" w:hAnsiTheme="minorEastAsia"/>
          <w:bCs/>
          <w:sz w:val="22"/>
          <w:szCs w:val="22"/>
          <w:lang w:bidi="ar"/>
        </w:rPr>
        <w:t>3</w:t>
      </w: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名。</w:t>
      </w:r>
    </w:p>
    <w:p w14:paraId="0D486294">
      <w:pPr>
        <w:ind w:left="567" w:leftChars="270"/>
        <w:rPr>
          <w:rFonts w:asciiTheme="minorEastAsia" w:hAnsiTheme="minorEastAsia"/>
          <w:sz w:val="22"/>
          <w:szCs w:val="22"/>
        </w:rPr>
      </w:pPr>
    </w:p>
    <w:p w14:paraId="2CFA832F">
      <w:pPr>
        <w:wordWrap w:val="0"/>
        <w:ind w:right="542" w:rightChars="258"/>
        <w:jc w:val="right"/>
        <w:rPr>
          <w:rFonts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化学学院教学办公室</w:t>
      </w:r>
    </w:p>
    <w:p w14:paraId="21877D7D">
      <w:pPr>
        <w:wordWrap w:val="0"/>
        <w:ind w:right="542" w:rightChars="258"/>
        <w:jc w:val="right"/>
        <w:rPr>
          <w:rFonts w:cs="宋体" w:asciiTheme="minorEastAsia" w:hAnsiTheme="minorEastAsia"/>
          <w:bCs/>
          <w:sz w:val="22"/>
          <w:szCs w:val="22"/>
          <w:lang w:bidi="ar"/>
        </w:rPr>
      </w:pPr>
      <w:r>
        <w:rPr>
          <w:rFonts w:hint="eastAsia" w:cs="Times New Roman" w:asciiTheme="minorEastAsia" w:hAnsiTheme="minorEastAsia"/>
          <w:bCs/>
          <w:sz w:val="22"/>
          <w:szCs w:val="22"/>
          <w:lang w:bidi="ar"/>
        </w:rPr>
        <w:t>2026</w:t>
      </w: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年</w:t>
      </w:r>
      <w:r>
        <w:rPr>
          <w:rFonts w:hint="eastAsia" w:cs="Times New Roman" w:asciiTheme="minorEastAsia" w:hAnsiTheme="minorEastAsia"/>
          <w:bCs/>
          <w:sz w:val="22"/>
          <w:szCs w:val="22"/>
          <w:lang w:bidi="ar"/>
        </w:rPr>
        <w:t>5</w:t>
      </w:r>
      <w:r>
        <w:rPr>
          <w:rFonts w:hint="eastAsia" w:cs="宋体" w:asciiTheme="minorEastAsia" w:hAnsiTheme="minorEastAsia"/>
          <w:bCs/>
          <w:sz w:val="22"/>
          <w:szCs w:val="22"/>
          <w:lang w:bidi="ar"/>
        </w:rPr>
        <w:t>月21日</w:t>
      </w:r>
    </w:p>
    <w:p w14:paraId="73632F2D">
      <w:pPr>
        <w:widowControl/>
        <w:jc w:val="left"/>
      </w:pPr>
    </w:p>
    <w:sectPr>
      <w:pgSz w:w="12240" w:h="15840"/>
      <w:pgMar w:top="794" w:right="1531" w:bottom="794" w:left="1701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6172A"/>
    <w:rsid w:val="00066D82"/>
    <w:rsid w:val="000F2E69"/>
    <w:rsid w:val="00100DA3"/>
    <w:rsid w:val="001B51F1"/>
    <w:rsid w:val="001D2092"/>
    <w:rsid w:val="001E7217"/>
    <w:rsid w:val="002A3D55"/>
    <w:rsid w:val="002F09BC"/>
    <w:rsid w:val="00322CCA"/>
    <w:rsid w:val="00324EA0"/>
    <w:rsid w:val="00384FE3"/>
    <w:rsid w:val="00553242"/>
    <w:rsid w:val="005849B5"/>
    <w:rsid w:val="005E0B56"/>
    <w:rsid w:val="00636FD3"/>
    <w:rsid w:val="00712588"/>
    <w:rsid w:val="00750C44"/>
    <w:rsid w:val="00754DEE"/>
    <w:rsid w:val="00820D06"/>
    <w:rsid w:val="008609AA"/>
    <w:rsid w:val="009518B0"/>
    <w:rsid w:val="00993AAE"/>
    <w:rsid w:val="009B27A7"/>
    <w:rsid w:val="009B67FC"/>
    <w:rsid w:val="00A248AC"/>
    <w:rsid w:val="00B64723"/>
    <w:rsid w:val="00BC38EF"/>
    <w:rsid w:val="00BD02C1"/>
    <w:rsid w:val="00C1257C"/>
    <w:rsid w:val="00D60BC0"/>
    <w:rsid w:val="00EF2B5B"/>
    <w:rsid w:val="00F35F27"/>
    <w:rsid w:val="24E36FFF"/>
    <w:rsid w:val="2CDF3197"/>
    <w:rsid w:val="42B6172A"/>
    <w:rsid w:val="75EE5A09"/>
    <w:rsid w:val="7B48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日期 字符"/>
    <w:basedOn w:val="6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982</Words>
  <Characters>1469</Characters>
  <Lines>21</Lines>
  <Paragraphs>6</Paragraphs>
  <TotalTime>5</TotalTime>
  <ScaleCrop>false</ScaleCrop>
  <LinksUpToDate>false</LinksUpToDate>
  <CharactersWithSpaces>1472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2026-05-20T01:13:00Z</dcterms:created>
  <dc:creator>Lenovo</dc:creator>
  <cp:lastModifiedBy>张彦磊</cp:lastModifiedBy>
  <dcterms:modified xsi:type="dcterms:W3CDTF">2026-05-25T10:41:58Z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50A207CABAD747AAA1717EB9995B2B6E_11</vt:lpwstr>
  </property>
  <property fmtid="{D5CDD505-2E9C-101B-9397-08002B2CF9AE}" pid="4" name="KSOTemplateDocerSaveRecord">
    <vt:lpwstr>eyJoZGlkIjoiZTc1OWE1YmVhOWQ2NWEwMWQ5NDIzZjc4YjU0Y2RjZDUiLCJ1c2VySWQiOiIxODQxODc3NzI0In0=</vt:lpwstr>
  </property>
</Properties>
</file>