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9" w:rsidRDefault="00111DD3" w:rsidP="009233AA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化学学院实验室废弃物</w:t>
      </w:r>
      <w:r w:rsidR="00B279C0">
        <w:rPr>
          <w:rFonts w:hint="eastAsia"/>
          <w:sz w:val="28"/>
          <w:szCs w:val="28"/>
        </w:rPr>
        <w:t>收集管理办法</w:t>
      </w:r>
      <w:r w:rsidR="00DB7DCD">
        <w:rPr>
          <w:rFonts w:hint="eastAsia"/>
          <w:sz w:val="28"/>
          <w:szCs w:val="28"/>
        </w:rPr>
        <w:t>（试行）</w:t>
      </w:r>
      <w:r w:rsidR="00B279C0">
        <w:rPr>
          <w:rFonts w:hint="eastAsia"/>
          <w:sz w:val="28"/>
          <w:szCs w:val="28"/>
        </w:rPr>
        <w:t xml:space="preserve"> </w:t>
      </w:r>
      <w:r w:rsidR="00B279C0">
        <w:rPr>
          <w:sz w:val="28"/>
          <w:szCs w:val="28"/>
        </w:rPr>
        <w:t xml:space="preserve">     </w:t>
      </w:r>
    </w:p>
    <w:p w:rsidR="00A7266C" w:rsidRDefault="00017CA6" w:rsidP="009233A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为进一步规范实验室安全管理，预防和遏制安全事故的发生，保障师</w:t>
      </w:r>
      <w:r w:rsidR="00B518D1">
        <w:rPr>
          <w:rFonts w:hint="eastAsia"/>
          <w:sz w:val="28"/>
          <w:szCs w:val="28"/>
        </w:rPr>
        <w:t>生生命财产安全，依据</w:t>
      </w:r>
      <w:r w:rsidR="00E32D94">
        <w:rPr>
          <w:rFonts w:hint="eastAsia"/>
          <w:sz w:val="28"/>
          <w:szCs w:val="28"/>
        </w:rPr>
        <w:t>“安全第一，预防为主，综合治理”的方针</w:t>
      </w:r>
      <w:r w:rsidR="0076206E">
        <w:rPr>
          <w:rFonts w:hint="eastAsia"/>
          <w:sz w:val="28"/>
          <w:szCs w:val="28"/>
        </w:rPr>
        <w:t>，</w:t>
      </w:r>
      <w:r w:rsidR="00A7266C">
        <w:rPr>
          <w:rFonts w:hint="eastAsia"/>
          <w:sz w:val="28"/>
          <w:szCs w:val="28"/>
        </w:rPr>
        <w:t>特制定本</w:t>
      </w:r>
      <w:r w:rsidR="0076206E">
        <w:rPr>
          <w:rFonts w:hint="eastAsia"/>
          <w:sz w:val="28"/>
          <w:szCs w:val="28"/>
        </w:rPr>
        <w:t>细则</w:t>
      </w:r>
      <w:r>
        <w:rPr>
          <w:rFonts w:hint="eastAsia"/>
          <w:sz w:val="28"/>
          <w:szCs w:val="28"/>
        </w:rPr>
        <w:t>。</w:t>
      </w:r>
    </w:p>
    <w:p w:rsidR="0076206E" w:rsidRDefault="00EB4985" w:rsidP="009233A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结合学院实际情况，将</w:t>
      </w:r>
      <w:r w:rsidR="0076206E">
        <w:rPr>
          <w:rFonts w:hint="eastAsia"/>
          <w:sz w:val="28"/>
          <w:szCs w:val="28"/>
        </w:rPr>
        <w:t>实验室废弃物</w:t>
      </w:r>
      <w:r>
        <w:rPr>
          <w:rFonts w:hint="eastAsia"/>
          <w:sz w:val="28"/>
          <w:szCs w:val="28"/>
        </w:rPr>
        <w:t>分为常规处理（每周）和集中处理（定期）</w:t>
      </w:r>
      <w:r w:rsidR="00E32D94">
        <w:rPr>
          <w:rFonts w:hint="eastAsia"/>
          <w:sz w:val="28"/>
          <w:szCs w:val="28"/>
        </w:rPr>
        <w:t>两大类</w:t>
      </w:r>
      <w:r>
        <w:rPr>
          <w:rFonts w:hint="eastAsia"/>
          <w:sz w:val="28"/>
          <w:szCs w:val="28"/>
        </w:rPr>
        <w:t>。</w:t>
      </w:r>
      <w:r w:rsidR="00B518D1">
        <w:rPr>
          <w:rFonts w:hint="eastAsia"/>
          <w:sz w:val="28"/>
          <w:szCs w:val="28"/>
        </w:rPr>
        <w:t>常规处理（每周）的实验室废弃物包括：空试剂瓶、实验室废液等；集中处理（定期）</w:t>
      </w:r>
      <w:r w:rsidR="0085078C">
        <w:rPr>
          <w:rFonts w:hint="eastAsia"/>
          <w:sz w:val="28"/>
          <w:szCs w:val="28"/>
        </w:rPr>
        <w:t>的实验室废弃物包括：实验室废弃化学试剂、实验室其它废弃物等。</w:t>
      </w:r>
      <w:r w:rsidR="00007A06">
        <w:rPr>
          <w:rFonts w:hint="eastAsia"/>
          <w:sz w:val="28"/>
          <w:szCs w:val="28"/>
        </w:rPr>
        <w:t>具体</w:t>
      </w:r>
      <w:r w:rsidR="007F4E5E">
        <w:rPr>
          <w:rFonts w:hint="eastAsia"/>
          <w:sz w:val="28"/>
          <w:szCs w:val="28"/>
        </w:rPr>
        <w:t>安排</w:t>
      </w:r>
      <w:r w:rsidR="00007A06">
        <w:rPr>
          <w:rFonts w:hint="eastAsia"/>
          <w:sz w:val="28"/>
          <w:szCs w:val="28"/>
        </w:rPr>
        <w:t>如下：</w:t>
      </w:r>
    </w:p>
    <w:p w:rsidR="00B518D1" w:rsidRPr="00B518D1" w:rsidRDefault="00A7266C" w:rsidP="00B518D1">
      <w:pPr>
        <w:pStyle w:val="a3"/>
        <w:numPr>
          <w:ilvl w:val="0"/>
          <w:numId w:val="15"/>
        </w:numPr>
        <w:spacing w:line="480" w:lineRule="exact"/>
        <w:ind w:firstLineChars="0"/>
        <w:rPr>
          <w:sz w:val="28"/>
          <w:szCs w:val="28"/>
        </w:rPr>
      </w:pPr>
      <w:r w:rsidRPr="00B518D1">
        <w:rPr>
          <w:rFonts w:hint="eastAsia"/>
          <w:sz w:val="28"/>
          <w:szCs w:val="28"/>
        </w:rPr>
        <w:t>常规处理（每周）</w:t>
      </w:r>
    </w:p>
    <w:p w:rsidR="000C6C1F" w:rsidRPr="00B518D1" w:rsidRDefault="00B518D1" w:rsidP="00B518D1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0C6C1F" w:rsidRPr="00B518D1">
        <w:rPr>
          <w:rFonts w:hint="eastAsia"/>
          <w:sz w:val="28"/>
          <w:szCs w:val="28"/>
        </w:rPr>
        <w:t>实验室空试剂瓶处理</w:t>
      </w:r>
    </w:p>
    <w:p w:rsidR="009551BD" w:rsidRDefault="000C6C1F" w:rsidP="009233AA">
      <w:pPr>
        <w:spacing w:line="480" w:lineRule="exact"/>
        <w:ind w:firstLineChars="200" w:firstLine="560"/>
        <w:rPr>
          <w:sz w:val="28"/>
          <w:szCs w:val="28"/>
        </w:rPr>
      </w:pPr>
      <w:r w:rsidRPr="003772B7">
        <w:rPr>
          <w:rFonts w:hint="eastAsia"/>
          <w:sz w:val="28"/>
          <w:szCs w:val="28"/>
        </w:rPr>
        <w:t>学院</w:t>
      </w:r>
      <w:r w:rsidR="00DD2A0C" w:rsidRPr="003772B7">
        <w:rPr>
          <w:rFonts w:hint="eastAsia"/>
          <w:sz w:val="28"/>
          <w:szCs w:val="28"/>
        </w:rPr>
        <w:t>每周安排专人到各实验室收集整理空试剂瓶</w:t>
      </w:r>
      <w:r w:rsidR="00905C2C">
        <w:rPr>
          <w:rFonts w:hint="eastAsia"/>
          <w:sz w:val="28"/>
          <w:szCs w:val="28"/>
        </w:rPr>
        <w:t>（包括空玻璃瓶、空塑料瓶）</w:t>
      </w:r>
      <w:r w:rsidR="00997A99">
        <w:rPr>
          <w:rFonts w:hint="eastAsia"/>
          <w:sz w:val="28"/>
          <w:szCs w:val="28"/>
        </w:rPr>
        <w:t>，回收空试剂瓶标准如下：</w:t>
      </w:r>
    </w:p>
    <w:p w:rsidR="005B29D8" w:rsidRPr="00A0561F" w:rsidRDefault="00DD2A0C" w:rsidP="00A0561F">
      <w:pPr>
        <w:pStyle w:val="a3"/>
        <w:numPr>
          <w:ilvl w:val="0"/>
          <w:numId w:val="13"/>
        </w:numPr>
        <w:spacing w:line="480" w:lineRule="exact"/>
        <w:ind w:firstLineChars="0"/>
        <w:rPr>
          <w:sz w:val="28"/>
          <w:szCs w:val="28"/>
        </w:rPr>
      </w:pPr>
      <w:r w:rsidRPr="00A0561F">
        <w:rPr>
          <w:rFonts w:hint="eastAsia"/>
          <w:sz w:val="28"/>
          <w:szCs w:val="28"/>
        </w:rPr>
        <w:t>空试剂瓶内不得存有残留物或残留液体</w:t>
      </w:r>
      <w:r w:rsidR="00FB6D6E" w:rsidRPr="00A0561F">
        <w:rPr>
          <w:rFonts w:hint="eastAsia"/>
          <w:sz w:val="28"/>
          <w:szCs w:val="28"/>
        </w:rPr>
        <w:t>；</w:t>
      </w:r>
    </w:p>
    <w:p w:rsidR="000C6C1F" w:rsidRPr="00A0561F" w:rsidRDefault="00FB6D6E" w:rsidP="00A0561F">
      <w:pPr>
        <w:pStyle w:val="a3"/>
        <w:numPr>
          <w:ilvl w:val="0"/>
          <w:numId w:val="13"/>
        </w:numPr>
        <w:spacing w:line="480" w:lineRule="exact"/>
        <w:ind w:firstLineChars="0"/>
        <w:rPr>
          <w:sz w:val="28"/>
          <w:szCs w:val="28"/>
        </w:rPr>
      </w:pPr>
      <w:r w:rsidRPr="00A0561F">
        <w:rPr>
          <w:rFonts w:hint="eastAsia"/>
          <w:sz w:val="28"/>
          <w:szCs w:val="28"/>
        </w:rPr>
        <w:t>空试剂瓶瓶盖为拧紧状态；</w:t>
      </w:r>
    </w:p>
    <w:p w:rsidR="00997A99" w:rsidRPr="00A0561F" w:rsidRDefault="00997A99" w:rsidP="00A0561F">
      <w:pPr>
        <w:pStyle w:val="a3"/>
        <w:numPr>
          <w:ilvl w:val="0"/>
          <w:numId w:val="13"/>
        </w:numPr>
        <w:spacing w:line="480" w:lineRule="exact"/>
        <w:ind w:firstLineChars="0"/>
        <w:rPr>
          <w:sz w:val="28"/>
          <w:szCs w:val="28"/>
        </w:rPr>
      </w:pPr>
      <w:r w:rsidRPr="00A0561F">
        <w:rPr>
          <w:rFonts w:hint="eastAsia"/>
          <w:sz w:val="28"/>
          <w:szCs w:val="28"/>
        </w:rPr>
        <w:t>空</w:t>
      </w:r>
      <w:r w:rsidR="009F7D80" w:rsidRPr="00A0561F">
        <w:rPr>
          <w:rFonts w:hint="eastAsia"/>
          <w:sz w:val="28"/>
          <w:szCs w:val="28"/>
        </w:rPr>
        <w:t>试剂瓶表面</w:t>
      </w:r>
      <w:r w:rsidRPr="00A0561F">
        <w:rPr>
          <w:rFonts w:hint="eastAsia"/>
          <w:sz w:val="28"/>
          <w:szCs w:val="28"/>
        </w:rPr>
        <w:t>粘贴二维码；</w:t>
      </w:r>
    </w:p>
    <w:p w:rsidR="009551BD" w:rsidRDefault="005B29D8" w:rsidP="00A0561F">
      <w:pPr>
        <w:pStyle w:val="a3"/>
        <w:numPr>
          <w:ilvl w:val="0"/>
          <w:numId w:val="13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空试剂瓶</w:t>
      </w:r>
      <w:r w:rsidR="009551BD">
        <w:rPr>
          <w:rFonts w:hint="eastAsia"/>
          <w:sz w:val="28"/>
          <w:szCs w:val="28"/>
        </w:rPr>
        <w:t>整齐摆放在</w:t>
      </w:r>
      <w:r>
        <w:rPr>
          <w:rFonts w:hint="eastAsia"/>
          <w:sz w:val="28"/>
          <w:szCs w:val="28"/>
        </w:rPr>
        <w:t>本实验室</w:t>
      </w:r>
      <w:r w:rsidR="009551BD">
        <w:rPr>
          <w:rFonts w:hint="eastAsia"/>
          <w:sz w:val="28"/>
          <w:szCs w:val="28"/>
        </w:rPr>
        <w:t>门口</w:t>
      </w:r>
      <w:r>
        <w:rPr>
          <w:rFonts w:hint="eastAsia"/>
          <w:sz w:val="28"/>
          <w:szCs w:val="28"/>
        </w:rPr>
        <w:t>的</w:t>
      </w:r>
      <w:r w:rsidR="009551BD">
        <w:rPr>
          <w:rFonts w:hint="eastAsia"/>
          <w:sz w:val="28"/>
          <w:szCs w:val="28"/>
        </w:rPr>
        <w:t>空瓶回收箱内</w:t>
      </w:r>
      <w:r w:rsidR="000A311D">
        <w:rPr>
          <w:rFonts w:hint="eastAsia"/>
          <w:sz w:val="28"/>
          <w:szCs w:val="28"/>
        </w:rPr>
        <w:t>。</w:t>
      </w:r>
    </w:p>
    <w:p w:rsidR="005B29D8" w:rsidRDefault="005B29D8" w:rsidP="009233AA">
      <w:pPr>
        <w:spacing w:line="48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若达不到上述标准，不予回收。</w:t>
      </w:r>
    </w:p>
    <w:p w:rsidR="000C6C1F" w:rsidRPr="00B518D1" w:rsidRDefault="00B518D1" w:rsidP="00B518D1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017CA6" w:rsidRPr="00B518D1">
        <w:rPr>
          <w:rFonts w:hint="eastAsia"/>
          <w:sz w:val="28"/>
          <w:szCs w:val="28"/>
        </w:rPr>
        <w:t>实验室废液处理</w:t>
      </w:r>
    </w:p>
    <w:p w:rsidR="00A0561F" w:rsidRDefault="000C6C1F" w:rsidP="00A0561F">
      <w:pPr>
        <w:spacing w:line="480" w:lineRule="exact"/>
        <w:ind w:firstLineChars="200" w:firstLine="560"/>
        <w:rPr>
          <w:sz w:val="28"/>
          <w:szCs w:val="28"/>
        </w:rPr>
      </w:pPr>
      <w:r w:rsidRPr="009F7D80">
        <w:rPr>
          <w:rFonts w:hint="eastAsia"/>
          <w:sz w:val="28"/>
          <w:szCs w:val="28"/>
        </w:rPr>
        <w:t>学院</w:t>
      </w:r>
      <w:r w:rsidR="009F7D80">
        <w:rPr>
          <w:rFonts w:hint="eastAsia"/>
          <w:sz w:val="28"/>
          <w:szCs w:val="28"/>
        </w:rPr>
        <w:t>每周</w:t>
      </w:r>
      <w:r w:rsidRPr="009F7D80">
        <w:rPr>
          <w:rFonts w:hint="eastAsia"/>
          <w:sz w:val="28"/>
          <w:szCs w:val="28"/>
        </w:rPr>
        <w:t>在</w:t>
      </w:r>
      <w:r w:rsidR="009F7D80">
        <w:rPr>
          <w:rFonts w:hint="eastAsia"/>
          <w:sz w:val="28"/>
          <w:szCs w:val="28"/>
        </w:rPr>
        <w:t>各单位指定时间和指定地点对废液进行统一收集和清运</w:t>
      </w:r>
      <w:r w:rsidR="007E332A">
        <w:rPr>
          <w:rFonts w:hint="eastAsia"/>
          <w:sz w:val="28"/>
          <w:szCs w:val="28"/>
        </w:rPr>
        <w:t>，各课题组应在当天早上</w:t>
      </w:r>
      <w:r w:rsidR="007F4E5E">
        <w:rPr>
          <w:sz w:val="28"/>
          <w:szCs w:val="28"/>
        </w:rPr>
        <w:t>9</w:t>
      </w:r>
      <w:r w:rsidR="007F4E5E">
        <w:rPr>
          <w:rFonts w:hint="eastAsia"/>
          <w:sz w:val="28"/>
          <w:szCs w:val="28"/>
        </w:rPr>
        <w:t>:00</w:t>
      </w:r>
      <w:r w:rsidR="002E1AE8">
        <w:rPr>
          <w:rFonts w:hint="eastAsia"/>
          <w:sz w:val="28"/>
          <w:szCs w:val="28"/>
        </w:rPr>
        <w:t>前将本组的废液送至各楼宇相应位置，</w:t>
      </w:r>
      <w:r w:rsidR="007E332A">
        <w:rPr>
          <w:rFonts w:hint="eastAsia"/>
          <w:sz w:val="28"/>
          <w:szCs w:val="28"/>
        </w:rPr>
        <w:t>保证“本周废液，本周净”。</w:t>
      </w:r>
      <w:r w:rsidR="002E1AE8">
        <w:rPr>
          <w:rFonts w:hint="eastAsia"/>
          <w:sz w:val="28"/>
          <w:szCs w:val="28"/>
        </w:rPr>
        <w:t>为了更好的进行废液</w:t>
      </w:r>
      <w:r w:rsidR="009351F1">
        <w:rPr>
          <w:rFonts w:hint="eastAsia"/>
          <w:sz w:val="28"/>
          <w:szCs w:val="28"/>
        </w:rPr>
        <w:t>处理工作，请注意以下事项：</w:t>
      </w:r>
    </w:p>
    <w:p w:rsidR="009351F1" w:rsidRPr="00A0561F" w:rsidRDefault="009351F1" w:rsidP="00A0561F">
      <w:pPr>
        <w:pStyle w:val="a3"/>
        <w:numPr>
          <w:ilvl w:val="0"/>
          <w:numId w:val="12"/>
        </w:numPr>
        <w:spacing w:line="480" w:lineRule="exact"/>
        <w:ind w:firstLineChars="0"/>
        <w:rPr>
          <w:sz w:val="28"/>
          <w:szCs w:val="28"/>
        </w:rPr>
      </w:pPr>
      <w:r w:rsidRPr="00A0561F">
        <w:rPr>
          <w:rFonts w:hint="eastAsia"/>
          <w:sz w:val="28"/>
          <w:szCs w:val="28"/>
        </w:rPr>
        <w:t>盛装废液的桶必须是学院提供的专用桶，不可使用其它桶或其它容器。各楼宇有固定放置废液桶的地点，各课题组请按需领取；</w:t>
      </w:r>
    </w:p>
    <w:p w:rsidR="003B26F4" w:rsidRDefault="003B26F4" w:rsidP="00A0561F">
      <w:pPr>
        <w:pStyle w:val="a3"/>
        <w:numPr>
          <w:ilvl w:val="0"/>
          <w:numId w:val="12"/>
        </w:numPr>
        <w:spacing w:line="480" w:lineRule="exact"/>
        <w:ind w:firstLineChars="0"/>
        <w:rPr>
          <w:sz w:val="28"/>
          <w:szCs w:val="28"/>
        </w:rPr>
      </w:pPr>
      <w:r w:rsidRPr="00A0561F">
        <w:rPr>
          <w:rFonts w:hint="eastAsia"/>
          <w:sz w:val="28"/>
          <w:szCs w:val="28"/>
        </w:rPr>
        <w:t>在实验室向废液桶内倾倒废液时，一定注意废液性质，轻轻倒入，确保安全。桶</w:t>
      </w:r>
      <w:r w:rsidR="00F51626" w:rsidRPr="00A0561F">
        <w:rPr>
          <w:rFonts w:hint="eastAsia"/>
          <w:sz w:val="28"/>
          <w:szCs w:val="28"/>
        </w:rPr>
        <w:t>内废液不要倒入太满，需预留足够的蒸发空间（一般应在标签纸下沿处，大约在</w:t>
      </w:r>
      <w:r w:rsidRPr="00A0561F">
        <w:rPr>
          <w:rFonts w:hint="eastAsia"/>
          <w:sz w:val="28"/>
          <w:szCs w:val="28"/>
        </w:rPr>
        <w:t>桶的3/4到4/5</w:t>
      </w:r>
      <w:r w:rsidR="007F4E5E">
        <w:rPr>
          <w:rFonts w:hint="eastAsia"/>
          <w:sz w:val="28"/>
          <w:szCs w:val="28"/>
        </w:rPr>
        <w:t>处）。每次使用完废液桶，请扣好内盖，旋紧外盖</w:t>
      </w:r>
      <w:r w:rsidR="004666C2" w:rsidRPr="00A0561F">
        <w:rPr>
          <w:rFonts w:hint="eastAsia"/>
          <w:sz w:val="28"/>
          <w:szCs w:val="28"/>
        </w:rPr>
        <w:t>；</w:t>
      </w:r>
    </w:p>
    <w:p w:rsidR="00445BBA" w:rsidRPr="00445BBA" w:rsidRDefault="00445BBA" w:rsidP="00445BBA">
      <w:pPr>
        <w:pStyle w:val="a3"/>
        <w:numPr>
          <w:ilvl w:val="0"/>
          <w:numId w:val="12"/>
        </w:numPr>
        <w:spacing w:line="480" w:lineRule="exact"/>
        <w:ind w:firstLineChars="0"/>
        <w:rPr>
          <w:sz w:val="28"/>
          <w:szCs w:val="28"/>
        </w:rPr>
      </w:pPr>
      <w:r w:rsidRPr="00445BBA">
        <w:rPr>
          <w:sz w:val="28"/>
          <w:szCs w:val="28"/>
        </w:rPr>
        <w:t>严禁将有机废液和无机废液在一个废液桶中混合存放。实验室无</w:t>
      </w:r>
      <w:r w:rsidRPr="00445BBA">
        <w:rPr>
          <w:sz w:val="28"/>
          <w:szCs w:val="28"/>
        </w:rPr>
        <w:lastRenderedPageBreak/>
        <w:t>机废液中一定不能含有有机成分，如有，应归入到有机废液中。</w:t>
      </w:r>
    </w:p>
    <w:p w:rsidR="00445BBA" w:rsidRPr="0008421E" w:rsidRDefault="00445BBA" w:rsidP="0008421E">
      <w:pPr>
        <w:pStyle w:val="a3"/>
        <w:numPr>
          <w:ilvl w:val="0"/>
          <w:numId w:val="12"/>
        </w:numPr>
        <w:spacing w:line="480" w:lineRule="exact"/>
        <w:ind w:firstLineChars="0"/>
        <w:rPr>
          <w:sz w:val="28"/>
          <w:szCs w:val="28"/>
        </w:rPr>
      </w:pPr>
      <w:r w:rsidRPr="00445BBA">
        <w:rPr>
          <w:sz w:val="28"/>
          <w:szCs w:val="28"/>
        </w:rPr>
        <w:t>必须对所有桶装废试剂进行pH值检测，并按照检测结果做出相应标注。</w:t>
      </w:r>
      <w:r w:rsidR="0008421E">
        <w:rPr>
          <w:rFonts w:hint="eastAsia"/>
          <w:sz w:val="28"/>
          <w:szCs w:val="28"/>
        </w:rPr>
        <w:t>①</w:t>
      </w:r>
      <w:r w:rsidRPr="00445BBA">
        <w:rPr>
          <w:sz w:val="28"/>
          <w:szCs w:val="28"/>
        </w:rPr>
        <w:t>无机废液，pH值检测&lt;7的应标注“无机废液（酸性）”，pH值检测&gt;7的应标注“无机废液（碱性）”。</w:t>
      </w:r>
      <w:r w:rsidR="0008421E">
        <w:rPr>
          <w:rFonts w:hint="eastAsia"/>
          <w:sz w:val="28"/>
          <w:szCs w:val="28"/>
        </w:rPr>
        <w:t>②</w:t>
      </w:r>
      <w:r w:rsidRPr="00445BBA">
        <w:rPr>
          <w:sz w:val="28"/>
          <w:szCs w:val="28"/>
        </w:rPr>
        <w:t>有机废液，pH值检测&lt;5的应标注“有机废液（酸性）”，pH值检测5-9的应标注“有机废液”</w:t>
      </w:r>
      <w:r>
        <w:rPr>
          <w:rFonts w:hint="eastAsia"/>
          <w:sz w:val="28"/>
          <w:szCs w:val="28"/>
        </w:rPr>
        <w:t>（中性）</w:t>
      </w:r>
      <w:r w:rsidRPr="00445BBA">
        <w:rPr>
          <w:sz w:val="28"/>
          <w:szCs w:val="28"/>
        </w:rPr>
        <w:t>，pH值检测&gt;9的应标注“有机废液（碱性）”。</w:t>
      </w:r>
    </w:p>
    <w:p w:rsidR="003B26F4" w:rsidRPr="00A0561F" w:rsidRDefault="003B26F4" w:rsidP="00A0561F">
      <w:pPr>
        <w:pStyle w:val="a3"/>
        <w:numPr>
          <w:ilvl w:val="0"/>
          <w:numId w:val="12"/>
        </w:numPr>
        <w:spacing w:line="480" w:lineRule="exact"/>
        <w:ind w:firstLineChars="0"/>
        <w:rPr>
          <w:sz w:val="28"/>
          <w:szCs w:val="28"/>
        </w:rPr>
      </w:pPr>
      <w:r w:rsidRPr="00A0561F">
        <w:rPr>
          <w:rFonts w:hint="eastAsia"/>
          <w:sz w:val="28"/>
          <w:szCs w:val="28"/>
        </w:rPr>
        <w:t>废液桶标签纸上要准确注明</w:t>
      </w:r>
      <w:r w:rsidR="002F4829">
        <w:rPr>
          <w:rFonts w:hint="eastAsia"/>
          <w:sz w:val="28"/>
          <w:szCs w:val="28"/>
        </w:rPr>
        <w:t>有机废液或无机废液及其酸碱性，并仔细填写</w:t>
      </w:r>
      <w:r w:rsidRPr="00A0561F">
        <w:rPr>
          <w:rFonts w:hint="eastAsia"/>
          <w:sz w:val="28"/>
          <w:szCs w:val="28"/>
        </w:rPr>
        <w:t>所在</w:t>
      </w:r>
      <w:r w:rsidR="002F4829">
        <w:rPr>
          <w:rFonts w:hint="eastAsia"/>
          <w:sz w:val="28"/>
          <w:szCs w:val="28"/>
        </w:rPr>
        <w:t>的</w:t>
      </w:r>
      <w:r w:rsidRPr="00A0561F">
        <w:rPr>
          <w:rFonts w:hint="eastAsia"/>
          <w:sz w:val="28"/>
          <w:szCs w:val="28"/>
        </w:rPr>
        <w:t>楼宇、实验室房间号、桶内废液</w:t>
      </w:r>
      <w:r w:rsidR="002F4829">
        <w:rPr>
          <w:rFonts w:hint="eastAsia"/>
          <w:sz w:val="28"/>
          <w:szCs w:val="28"/>
        </w:rPr>
        <w:t>的</w:t>
      </w:r>
      <w:r w:rsidR="001D6496">
        <w:rPr>
          <w:rFonts w:hint="eastAsia"/>
          <w:sz w:val="28"/>
          <w:szCs w:val="28"/>
        </w:rPr>
        <w:t>中文</w:t>
      </w:r>
      <w:r w:rsidRPr="00A0561F">
        <w:rPr>
          <w:rFonts w:hint="eastAsia"/>
          <w:sz w:val="28"/>
          <w:szCs w:val="28"/>
        </w:rPr>
        <w:t>名称</w:t>
      </w:r>
      <w:r w:rsidR="0008421E">
        <w:rPr>
          <w:rFonts w:hint="eastAsia"/>
          <w:sz w:val="28"/>
          <w:szCs w:val="28"/>
        </w:rPr>
        <w:t>。</w:t>
      </w:r>
      <w:r w:rsidR="008A17C6">
        <w:rPr>
          <w:rFonts w:hint="eastAsia"/>
          <w:sz w:val="28"/>
          <w:szCs w:val="28"/>
        </w:rPr>
        <w:t>不得</w:t>
      </w:r>
      <w:r w:rsidR="0008421E" w:rsidRPr="00445BBA">
        <w:rPr>
          <w:sz w:val="28"/>
          <w:szCs w:val="28"/>
        </w:rPr>
        <w:t>在废液桶上进行与上述要求无关的标注或乱写乱画</w:t>
      </w:r>
      <w:r w:rsidR="0008421E">
        <w:rPr>
          <w:rFonts w:hint="eastAsia"/>
          <w:sz w:val="28"/>
          <w:szCs w:val="28"/>
        </w:rPr>
        <w:t>。</w:t>
      </w:r>
      <w:r w:rsidR="00262DFA">
        <w:rPr>
          <w:rFonts w:hint="eastAsia"/>
          <w:sz w:val="28"/>
          <w:szCs w:val="28"/>
        </w:rPr>
        <w:t>若</w:t>
      </w:r>
      <w:r w:rsidR="005F4739" w:rsidRPr="00A0561F">
        <w:rPr>
          <w:rFonts w:hint="eastAsia"/>
          <w:sz w:val="28"/>
          <w:szCs w:val="28"/>
        </w:rPr>
        <w:t>发现桶内废液与桶外标签不符或没注明楼宇及房间号的，废试剂收集人员有权拒绝运输和处理。</w:t>
      </w:r>
    </w:p>
    <w:p w:rsidR="005F4739" w:rsidRDefault="00105830" w:rsidP="00A0561F">
      <w:pPr>
        <w:pStyle w:val="a3"/>
        <w:numPr>
          <w:ilvl w:val="0"/>
          <w:numId w:val="12"/>
        </w:numPr>
        <w:spacing w:line="480" w:lineRule="exact"/>
        <w:ind w:firstLineChars="0"/>
        <w:rPr>
          <w:sz w:val="28"/>
          <w:szCs w:val="28"/>
        </w:rPr>
      </w:pPr>
      <w:r w:rsidRPr="00A0561F">
        <w:rPr>
          <w:rFonts w:hint="eastAsia"/>
          <w:sz w:val="28"/>
          <w:szCs w:val="28"/>
        </w:rPr>
        <w:t>学院和承担废液运输任务的公司会对每批废液进行抽查，出现</w:t>
      </w:r>
      <w:r w:rsidR="008F3DA8" w:rsidRPr="00A0561F">
        <w:rPr>
          <w:rFonts w:hint="eastAsia"/>
          <w:sz w:val="28"/>
          <w:szCs w:val="28"/>
        </w:rPr>
        <w:t>标签有误</w:t>
      </w:r>
      <w:r w:rsidR="009F13DA" w:rsidRPr="00A0561F">
        <w:rPr>
          <w:rFonts w:hint="eastAsia"/>
          <w:sz w:val="28"/>
          <w:szCs w:val="28"/>
        </w:rPr>
        <w:t>的将对相应实验室进行处罚，由于标签没有按照要求填写而产生的安全事故或经济损失的，将根据《化学学院实验室安全处罚条例》</w:t>
      </w:r>
      <w:r w:rsidR="002A0EEE" w:rsidRPr="00A0561F">
        <w:rPr>
          <w:rFonts w:hint="eastAsia"/>
          <w:sz w:val="28"/>
          <w:szCs w:val="28"/>
        </w:rPr>
        <w:t>对</w:t>
      </w:r>
      <w:r w:rsidR="009F13DA" w:rsidRPr="00A0561F">
        <w:rPr>
          <w:rFonts w:hint="eastAsia"/>
          <w:sz w:val="28"/>
          <w:szCs w:val="28"/>
        </w:rPr>
        <w:t>相关责任人进行处罚。</w:t>
      </w:r>
      <w:bookmarkStart w:id="0" w:name="_GoBack"/>
      <w:bookmarkEnd w:id="0"/>
    </w:p>
    <w:p w:rsidR="00534D9C" w:rsidRPr="00534D9C" w:rsidRDefault="00534D9C" w:rsidP="00534D9C">
      <w:pPr>
        <w:pStyle w:val="a3"/>
        <w:numPr>
          <w:ilvl w:val="0"/>
          <w:numId w:val="15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集中处理（定期）</w:t>
      </w:r>
    </w:p>
    <w:p w:rsidR="00017CA6" w:rsidRPr="00534D9C" w:rsidRDefault="00534D9C" w:rsidP="00534D9C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017CA6" w:rsidRPr="00534D9C">
        <w:rPr>
          <w:rFonts w:hint="eastAsia"/>
          <w:sz w:val="28"/>
          <w:szCs w:val="28"/>
        </w:rPr>
        <w:t>实验室废弃</w:t>
      </w:r>
      <w:r w:rsidR="00111DD3" w:rsidRPr="00534D9C">
        <w:rPr>
          <w:rFonts w:hint="eastAsia"/>
          <w:sz w:val="28"/>
          <w:szCs w:val="28"/>
        </w:rPr>
        <w:t>化学试剂</w:t>
      </w:r>
      <w:r w:rsidR="00D64A5D" w:rsidRPr="00534D9C">
        <w:rPr>
          <w:rFonts w:hint="eastAsia"/>
          <w:sz w:val="28"/>
          <w:szCs w:val="28"/>
        </w:rPr>
        <w:t>处理</w:t>
      </w:r>
    </w:p>
    <w:p w:rsidR="00290F59" w:rsidRDefault="00290F59" w:rsidP="00A0561F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学院每学期根据实际情况</w:t>
      </w:r>
      <w:r w:rsidR="0093005C">
        <w:rPr>
          <w:rFonts w:hint="eastAsia"/>
          <w:sz w:val="28"/>
          <w:szCs w:val="28"/>
        </w:rPr>
        <w:t>，请环境服务公司对实验室废弃化学试剂</w:t>
      </w:r>
      <w:r w:rsidR="00111DD3">
        <w:rPr>
          <w:rFonts w:hint="eastAsia"/>
          <w:sz w:val="28"/>
          <w:szCs w:val="28"/>
        </w:rPr>
        <w:t>进行处理。</w:t>
      </w:r>
      <w:r>
        <w:rPr>
          <w:rFonts w:hint="eastAsia"/>
          <w:sz w:val="28"/>
          <w:szCs w:val="28"/>
        </w:rPr>
        <w:t>处理流程如下：</w:t>
      </w:r>
    </w:p>
    <w:p w:rsidR="00024AF5" w:rsidRPr="001A2EB8" w:rsidRDefault="00534D9C" w:rsidP="001A2EB8">
      <w:pPr>
        <w:pStyle w:val="a3"/>
        <w:numPr>
          <w:ilvl w:val="0"/>
          <w:numId w:val="9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根据本实验室实际情况随时</w:t>
      </w:r>
      <w:r w:rsidR="00A12742" w:rsidRPr="00A850DC">
        <w:rPr>
          <w:rFonts w:hint="eastAsia"/>
          <w:sz w:val="28"/>
          <w:szCs w:val="28"/>
        </w:rPr>
        <w:t>整理本实验室</w:t>
      </w:r>
      <w:r>
        <w:rPr>
          <w:rFonts w:hint="eastAsia"/>
          <w:sz w:val="28"/>
          <w:szCs w:val="28"/>
        </w:rPr>
        <w:t>的</w:t>
      </w:r>
      <w:r w:rsidR="00A12742" w:rsidRPr="00A850DC">
        <w:rPr>
          <w:rFonts w:hint="eastAsia"/>
          <w:sz w:val="28"/>
          <w:szCs w:val="28"/>
        </w:rPr>
        <w:t>废弃</w:t>
      </w:r>
      <w:r w:rsidR="0093005C">
        <w:rPr>
          <w:rFonts w:hint="eastAsia"/>
          <w:sz w:val="28"/>
          <w:szCs w:val="28"/>
        </w:rPr>
        <w:t>化学试剂</w:t>
      </w:r>
      <w:r>
        <w:rPr>
          <w:rFonts w:hint="eastAsia"/>
          <w:sz w:val="28"/>
          <w:szCs w:val="28"/>
        </w:rPr>
        <w:t>。</w:t>
      </w:r>
      <w:r w:rsidR="003B3DF5" w:rsidRPr="007259B5">
        <w:rPr>
          <w:rFonts w:hint="eastAsia"/>
          <w:sz w:val="28"/>
          <w:szCs w:val="28"/>
        </w:rPr>
        <w:t>按照</w:t>
      </w:r>
      <w:r>
        <w:rPr>
          <w:rFonts w:hint="eastAsia"/>
          <w:sz w:val="28"/>
          <w:szCs w:val="28"/>
        </w:rPr>
        <w:t>化学</w:t>
      </w:r>
      <w:r w:rsidR="003B3DF5" w:rsidRPr="007259B5">
        <w:rPr>
          <w:rFonts w:hint="eastAsia"/>
          <w:sz w:val="28"/>
          <w:szCs w:val="28"/>
        </w:rPr>
        <w:t>性质</w:t>
      </w:r>
      <w:r w:rsidR="00FD6789">
        <w:rPr>
          <w:rFonts w:hint="eastAsia"/>
          <w:sz w:val="28"/>
          <w:szCs w:val="28"/>
        </w:rPr>
        <w:t>不同</w:t>
      </w:r>
      <w:r w:rsidR="003B3DF5" w:rsidRPr="007259B5">
        <w:rPr>
          <w:rFonts w:hint="eastAsia"/>
          <w:sz w:val="28"/>
          <w:szCs w:val="28"/>
        </w:rPr>
        <w:t>进行分类装箱，</w:t>
      </w:r>
      <w:r w:rsidR="00E8400F">
        <w:rPr>
          <w:rFonts w:hint="eastAsia"/>
          <w:sz w:val="28"/>
          <w:szCs w:val="28"/>
        </w:rPr>
        <w:t>严禁固液混放、易燃物与助燃物混放。请注意易制爆化学品（易制爆化学品名录见 附件1）和民用爆炸品（民用爆炸品目录见 附件2）一定要单独装箱，不得与其它废试剂混放，上交时还需单独与现场管理员说明。</w:t>
      </w:r>
      <w:r w:rsidR="00FD6789">
        <w:rPr>
          <w:rFonts w:hint="eastAsia"/>
          <w:sz w:val="28"/>
          <w:szCs w:val="28"/>
        </w:rPr>
        <w:t>箱子的上表面需用马克笔注明课题组负责人、搬运联系人及其手机号</w:t>
      </w:r>
      <w:r w:rsidR="00024AF5">
        <w:rPr>
          <w:rFonts w:hint="eastAsia"/>
          <w:sz w:val="28"/>
          <w:szCs w:val="28"/>
        </w:rPr>
        <w:t>。</w:t>
      </w:r>
      <w:r w:rsidR="001A2EB8" w:rsidRPr="007259B5">
        <w:rPr>
          <w:rFonts w:hint="eastAsia"/>
          <w:sz w:val="28"/>
          <w:szCs w:val="28"/>
        </w:rPr>
        <w:t>填写《化学学院废弃</w:t>
      </w:r>
      <w:r w:rsidR="001A2EB8">
        <w:rPr>
          <w:rFonts w:hint="eastAsia"/>
          <w:sz w:val="28"/>
          <w:szCs w:val="28"/>
        </w:rPr>
        <w:t>化学试剂</w:t>
      </w:r>
      <w:r w:rsidR="001A2EB8" w:rsidRPr="007259B5">
        <w:rPr>
          <w:rFonts w:hint="eastAsia"/>
          <w:sz w:val="28"/>
          <w:szCs w:val="28"/>
        </w:rPr>
        <w:t>统计表》（附件3）</w:t>
      </w:r>
      <w:r w:rsidR="001A2EB8">
        <w:rPr>
          <w:rFonts w:hint="eastAsia"/>
          <w:sz w:val="28"/>
          <w:szCs w:val="28"/>
        </w:rPr>
        <w:t>，并打印两份纸质版，一份</w:t>
      </w:r>
      <w:r w:rsidR="001A2EB8" w:rsidRPr="007259B5">
        <w:rPr>
          <w:rFonts w:hint="eastAsia"/>
          <w:sz w:val="28"/>
          <w:szCs w:val="28"/>
        </w:rPr>
        <w:t>粘贴在箱子外表面，</w:t>
      </w:r>
      <w:r w:rsidR="001A2EB8">
        <w:rPr>
          <w:rFonts w:hint="eastAsia"/>
          <w:sz w:val="28"/>
          <w:szCs w:val="28"/>
        </w:rPr>
        <w:t>一份需</w:t>
      </w:r>
      <w:r w:rsidR="001A2EB8" w:rsidRPr="007259B5">
        <w:rPr>
          <w:rFonts w:hint="eastAsia"/>
          <w:sz w:val="28"/>
          <w:szCs w:val="28"/>
        </w:rPr>
        <w:t>交给现场管理员</w:t>
      </w:r>
      <w:r w:rsidR="001A2EB8">
        <w:rPr>
          <w:rFonts w:hint="eastAsia"/>
          <w:sz w:val="28"/>
          <w:szCs w:val="28"/>
        </w:rPr>
        <w:t>。</w:t>
      </w:r>
    </w:p>
    <w:p w:rsidR="009335A3" w:rsidRDefault="009335A3" w:rsidP="009233AA">
      <w:pPr>
        <w:pStyle w:val="a3"/>
        <w:numPr>
          <w:ilvl w:val="0"/>
          <w:numId w:val="9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上报</w:t>
      </w:r>
      <w:r w:rsidR="00FF7F31">
        <w:rPr>
          <w:rFonts w:hint="eastAsia"/>
          <w:sz w:val="28"/>
          <w:szCs w:val="28"/>
        </w:rPr>
        <w:t>给</w:t>
      </w:r>
      <w:r>
        <w:rPr>
          <w:rFonts w:hint="eastAsia"/>
          <w:sz w:val="28"/>
          <w:szCs w:val="28"/>
        </w:rPr>
        <w:t>本单位</w:t>
      </w:r>
      <w:r w:rsidR="00FF7F3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本实验需要处理的箱数，本单位报给学院，学院根据</w:t>
      </w:r>
      <w:r w:rsidR="001A2EB8">
        <w:rPr>
          <w:rFonts w:hint="eastAsia"/>
          <w:sz w:val="28"/>
          <w:szCs w:val="28"/>
        </w:rPr>
        <w:t>全院</w:t>
      </w:r>
      <w:r w:rsidR="00C959A9">
        <w:rPr>
          <w:rFonts w:hint="eastAsia"/>
          <w:sz w:val="28"/>
          <w:szCs w:val="28"/>
        </w:rPr>
        <w:t>情况适时安排并</w:t>
      </w:r>
      <w:r>
        <w:rPr>
          <w:rFonts w:hint="eastAsia"/>
          <w:sz w:val="28"/>
          <w:szCs w:val="28"/>
        </w:rPr>
        <w:t>通知具体处理时间与地点。</w:t>
      </w:r>
    </w:p>
    <w:p w:rsidR="001A2EB8" w:rsidRDefault="001A2EB8" w:rsidP="009233AA">
      <w:pPr>
        <w:pStyle w:val="a3"/>
        <w:numPr>
          <w:ilvl w:val="0"/>
          <w:numId w:val="9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继续整理本实验室的废弃化学试剂。</w:t>
      </w:r>
    </w:p>
    <w:p w:rsidR="001C6F95" w:rsidRDefault="00C20954" w:rsidP="00A0561F">
      <w:pPr>
        <w:pStyle w:val="a3"/>
        <w:numPr>
          <w:ilvl w:val="0"/>
          <w:numId w:val="9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在规定</w:t>
      </w:r>
      <w:r w:rsidR="007F4E5E">
        <w:rPr>
          <w:rFonts w:hint="eastAsia"/>
          <w:sz w:val="28"/>
          <w:szCs w:val="28"/>
        </w:rPr>
        <w:t>的处理</w:t>
      </w:r>
      <w:r>
        <w:rPr>
          <w:rFonts w:hint="eastAsia"/>
          <w:sz w:val="28"/>
          <w:szCs w:val="28"/>
        </w:rPr>
        <w:t>时间内，</w:t>
      </w:r>
      <w:r w:rsidR="00024AF5">
        <w:rPr>
          <w:rFonts w:hint="eastAsia"/>
          <w:sz w:val="28"/>
          <w:szCs w:val="28"/>
        </w:rPr>
        <w:t>轻搬轻运</w:t>
      </w:r>
      <w:r w:rsidR="00056CF1">
        <w:rPr>
          <w:rFonts w:hint="eastAsia"/>
          <w:sz w:val="28"/>
          <w:szCs w:val="28"/>
        </w:rPr>
        <w:t>至指定暂存地点，服从现场管理员指挥。</w:t>
      </w:r>
    </w:p>
    <w:p w:rsidR="009F4FCB" w:rsidRPr="00C56A4E" w:rsidRDefault="009F4FCB" w:rsidP="00C56A4E">
      <w:pPr>
        <w:pStyle w:val="a3"/>
        <w:numPr>
          <w:ilvl w:val="0"/>
          <w:numId w:val="16"/>
        </w:numPr>
        <w:spacing w:line="480" w:lineRule="exact"/>
        <w:ind w:firstLineChars="0"/>
        <w:rPr>
          <w:sz w:val="28"/>
          <w:szCs w:val="28"/>
        </w:rPr>
      </w:pPr>
      <w:r w:rsidRPr="00C56A4E">
        <w:rPr>
          <w:rFonts w:hint="eastAsia"/>
          <w:sz w:val="28"/>
          <w:szCs w:val="28"/>
        </w:rPr>
        <w:t>实验室其它废弃物处理</w:t>
      </w:r>
    </w:p>
    <w:p w:rsidR="00C56A4E" w:rsidRPr="00C56A4E" w:rsidRDefault="00C56A4E" w:rsidP="00C56A4E">
      <w:pPr>
        <w:pStyle w:val="a3"/>
        <w:numPr>
          <w:ilvl w:val="0"/>
          <w:numId w:val="14"/>
        </w:numPr>
        <w:spacing w:line="500" w:lineRule="exact"/>
        <w:ind w:firstLineChars="0"/>
        <w:rPr>
          <w:sz w:val="28"/>
          <w:szCs w:val="28"/>
        </w:rPr>
      </w:pPr>
      <w:r w:rsidRPr="00C56A4E">
        <w:rPr>
          <w:rFonts w:hint="eastAsia"/>
          <w:sz w:val="28"/>
          <w:szCs w:val="28"/>
        </w:rPr>
        <w:t>碎玻璃处理。破碎的试剂瓶、量筒、烧杯或其它玻璃器皿，确保无残液残渣后装入回收袋中，再将袋子整体放入纸箱中，并在箱子外表面用马克笔注明碎玻璃、课题组、联系人及手机号，待集中处理时，交到相应地点并和现场管理员说明。</w:t>
      </w:r>
    </w:p>
    <w:p w:rsidR="00C56A4E" w:rsidRPr="00C56A4E" w:rsidRDefault="00C56A4E" w:rsidP="00C56A4E">
      <w:pPr>
        <w:pStyle w:val="a3"/>
        <w:numPr>
          <w:ilvl w:val="0"/>
          <w:numId w:val="14"/>
        </w:numPr>
        <w:spacing w:line="500" w:lineRule="exact"/>
        <w:ind w:firstLineChars="0"/>
        <w:rPr>
          <w:sz w:val="28"/>
          <w:szCs w:val="28"/>
        </w:rPr>
      </w:pPr>
      <w:r w:rsidRPr="00C56A4E">
        <w:rPr>
          <w:rFonts w:hint="eastAsia"/>
          <w:sz w:val="28"/>
          <w:szCs w:val="28"/>
        </w:rPr>
        <w:t>废弃电池处理。各课题组请到</w:t>
      </w:r>
      <w:r w:rsidRPr="00C56A4E">
        <w:rPr>
          <w:sz w:val="28"/>
          <w:szCs w:val="28"/>
        </w:rPr>
        <w:t>各单位办公室</w:t>
      </w:r>
      <w:r w:rsidRPr="00C56A4E">
        <w:rPr>
          <w:rFonts w:hint="eastAsia"/>
          <w:sz w:val="28"/>
          <w:szCs w:val="28"/>
        </w:rPr>
        <w:t>按需领取废弃电池回收</w:t>
      </w:r>
      <w:r w:rsidRPr="00C56A4E">
        <w:rPr>
          <w:sz w:val="28"/>
          <w:szCs w:val="28"/>
        </w:rPr>
        <w:t>容器</w:t>
      </w:r>
      <w:r w:rsidRPr="00C56A4E">
        <w:rPr>
          <w:rFonts w:hint="eastAsia"/>
          <w:sz w:val="28"/>
          <w:szCs w:val="28"/>
        </w:rPr>
        <w:t>，将废弃电池放在废弃电池回收</w:t>
      </w:r>
      <w:r w:rsidRPr="00C56A4E">
        <w:rPr>
          <w:sz w:val="28"/>
          <w:szCs w:val="28"/>
        </w:rPr>
        <w:t>容器</w:t>
      </w:r>
      <w:r w:rsidRPr="00C56A4E">
        <w:rPr>
          <w:rFonts w:hint="eastAsia"/>
          <w:sz w:val="28"/>
          <w:szCs w:val="28"/>
        </w:rPr>
        <w:t>集中暂存，并在容器外外表面用马克笔注明课题组、联系人及手机号，待集中处理时，交到相应地点并和现场管理员说明。</w:t>
      </w:r>
    </w:p>
    <w:p w:rsidR="00062901" w:rsidRDefault="00C56A4E" w:rsidP="00C56A4E">
      <w:pPr>
        <w:pStyle w:val="a3"/>
        <w:numPr>
          <w:ilvl w:val="0"/>
          <w:numId w:val="14"/>
        </w:numPr>
        <w:spacing w:line="480" w:lineRule="exact"/>
        <w:ind w:firstLineChars="0"/>
        <w:rPr>
          <w:sz w:val="28"/>
          <w:szCs w:val="28"/>
        </w:rPr>
      </w:pPr>
      <w:r w:rsidRPr="00C56A4E">
        <w:rPr>
          <w:rFonts w:hint="eastAsia"/>
          <w:sz w:val="28"/>
          <w:szCs w:val="28"/>
        </w:rPr>
        <w:t>废弃针头处理。各课题组请到</w:t>
      </w:r>
      <w:r w:rsidRPr="00C56A4E">
        <w:rPr>
          <w:sz w:val="28"/>
          <w:szCs w:val="28"/>
        </w:rPr>
        <w:t>各单位办公室</w:t>
      </w:r>
      <w:r w:rsidRPr="00C56A4E">
        <w:rPr>
          <w:rFonts w:hint="eastAsia"/>
          <w:sz w:val="28"/>
          <w:szCs w:val="28"/>
        </w:rPr>
        <w:t>按需领取废弃针头回收</w:t>
      </w:r>
      <w:r w:rsidRPr="00C56A4E">
        <w:rPr>
          <w:sz w:val="28"/>
          <w:szCs w:val="28"/>
        </w:rPr>
        <w:t>容器</w:t>
      </w:r>
      <w:r w:rsidRPr="00C56A4E">
        <w:rPr>
          <w:rFonts w:hint="eastAsia"/>
          <w:sz w:val="28"/>
          <w:szCs w:val="28"/>
        </w:rPr>
        <w:t>，将废弃针头放在废弃</w:t>
      </w:r>
      <w:r w:rsidR="000438DB">
        <w:rPr>
          <w:rFonts w:hint="eastAsia"/>
          <w:sz w:val="28"/>
          <w:szCs w:val="28"/>
        </w:rPr>
        <w:t>针头</w:t>
      </w:r>
      <w:r w:rsidRPr="00C56A4E">
        <w:rPr>
          <w:rFonts w:hint="eastAsia"/>
          <w:sz w:val="28"/>
          <w:szCs w:val="28"/>
        </w:rPr>
        <w:t>回收</w:t>
      </w:r>
      <w:r w:rsidRPr="00C56A4E">
        <w:rPr>
          <w:sz w:val="28"/>
          <w:szCs w:val="28"/>
        </w:rPr>
        <w:t>容器</w:t>
      </w:r>
      <w:r w:rsidRPr="00C56A4E">
        <w:rPr>
          <w:rFonts w:hint="eastAsia"/>
          <w:sz w:val="28"/>
          <w:szCs w:val="28"/>
        </w:rPr>
        <w:t>集中暂存，并在容器外外表面用马克笔注明课题组、联系人及手机号，待集中处理时，交到相应地点并和现场管理员说明。</w:t>
      </w:r>
    </w:p>
    <w:p w:rsidR="00C56A4E" w:rsidRPr="00402077" w:rsidRDefault="00C56A4E" w:rsidP="00C56A4E">
      <w:pPr>
        <w:pStyle w:val="a3"/>
        <w:numPr>
          <w:ilvl w:val="0"/>
          <w:numId w:val="14"/>
        </w:numPr>
        <w:spacing w:line="480" w:lineRule="exact"/>
        <w:ind w:firstLineChars="0"/>
        <w:rPr>
          <w:sz w:val="28"/>
          <w:szCs w:val="28"/>
        </w:rPr>
      </w:pPr>
      <w:r w:rsidRPr="008020FB">
        <w:rPr>
          <w:rFonts w:ascii="宋体" w:eastAsia="宋体" w:hAnsi="宋体" w:hint="eastAsia"/>
          <w:sz w:val="28"/>
          <w:szCs w:val="28"/>
        </w:rPr>
        <w:t>日常实验中产生的其它化学试剂</w:t>
      </w:r>
      <w:r w:rsidRPr="008020FB">
        <w:rPr>
          <w:rFonts w:ascii="宋体" w:eastAsia="宋体" w:hAnsi="宋体"/>
          <w:sz w:val="28"/>
          <w:szCs w:val="28"/>
        </w:rPr>
        <w:t>沾染</w:t>
      </w:r>
      <w:r w:rsidRPr="008020FB">
        <w:rPr>
          <w:rFonts w:ascii="宋体" w:eastAsia="宋体" w:hAnsi="宋体" w:hint="eastAsia"/>
          <w:sz w:val="28"/>
          <w:szCs w:val="28"/>
        </w:rPr>
        <w:t>废弃物请根据无污染无害化原则进行相应处理，如有疑问可咨询学院综合办公室</w:t>
      </w:r>
      <w:r w:rsidRPr="008020FB">
        <w:rPr>
          <w:rFonts w:ascii="宋体" w:eastAsia="宋体" w:hAnsi="宋体"/>
          <w:sz w:val="28"/>
          <w:szCs w:val="28"/>
        </w:rPr>
        <w:t>，电话</w:t>
      </w:r>
      <w:r w:rsidRPr="008020FB">
        <w:rPr>
          <w:rFonts w:ascii="宋体" w:eastAsia="宋体" w:hAnsi="宋体" w:hint="eastAsia"/>
          <w:sz w:val="28"/>
          <w:szCs w:val="28"/>
        </w:rPr>
        <w:t>23508407</w:t>
      </w:r>
      <w:r w:rsidR="00B7449A">
        <w:rPr>
          <w:rFonts w:ascii="宋体" w:eastAsia="宋体" w:hAnsi="宋体" w:hint="eastAsia"/>
          <w:sz w:val="28"/>
          <w:szCs w:val="28"/>
        </w:rPr>
        <w:t>。</w:t>
      </w:r>
    </w:p>
    <w:p w:rsidR="00402077" w:rsidRDefault="00402077" w:rsidP="00402077">
      <w:pPr>
        <w:spacing w:line="480" w:lineRule="exact"/>
        <w:rPr>
          <w:sz w:val="28"/>
          <w:szCs w:val="28"/>
        </w:rPr>
      </w:pPr>
    </w:p>
    <w:p w:rsidR="00402077" w:rsidRDefault="00402077" w:rsidP="00402077">
      <w:pPr>
        <w:spacing w:line="480" w:lineRule="exact"/>
        <w:rPr>
          <w:sz w:val="28"/>
          <w:szCs w:val="28"/>
        </w:rPr>
      </w:pPr>
    </w:p>
    <w:p w:rsidR="00402077" w:rsidRDefault="00402077" w:rsidP="00402077">
      <w:pPr>
        <w:spacing w:line="480" w:lineRule="exact"/>
        <w:rPr>
          <w:sz w:val="28"/>
          <w:szCs w:val="28"/>
        </w:rPr>
      </w:pPr>
    </w:p>
    <w:p w:rsidR="00402077" w:rsidRDefault="00402077" w:rsidP="00402077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>
        <w:rPr>
          <w:rFonts w:hint="eastAsia"/>
          <w:sz w:val="28"/>
          <w:szCs w:val="28"/>
        </w:rPr>
        <w:t>化学学院</w:t>
      </w:r>
    </w:p>
    <w:p w:rsidR="00402077" w:rsidRPr="00402077" w:rsidRDefault="00402077" w:rsidP="00402077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A4251">
        <w:rPr>
          <w:rFonts w:hint="eastAsia"/>
          <w:sz w:val="28"/>
          <w:szCs w:val="28"/>
        </w:rPr>
        <w:t>二〇一九年二月</w:t>
      </w:r>
    </w:p>
    <w:sectPr w:rsidR="00402077" w:rsidRPr="00402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5B0" w:rsidRDefault="002575B0" w:rsidP="009A4251">
      <w:r>
        <w:separator/>
      </w:r>
    </w:p>
  </w:endnote>
  <w:endnote w:type="continuationSeparator" w:id="0">
    <w:p w:rsidR="002575B0" w:rsidRDefault="002575B0" w:rsidP="009A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5B0" w:rsidRDefault="002575B0" w:rsidP="009A4251">
      <w:r>
        <w:separator/>
      </w:r>
    </w:p>
  </w:footnote>
  <w:footnote w:type="continuationSeparator" w:id="0">
    <w:p w:rsidR="002575B0" w:rsidRDefault="002575B0" w:rsidP="009A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0FB0"/>
    <w:multiLevelType w:val="hybridMultilevel"/>
    <w:tmpl w:val="6CE61016"/>
    <w:lvl w:ilvl="0" w:tplc="480C6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342A5"/>
    <w:multiLevelType w:val="hybridMultilevel"/>
    <w:tmpl w:val="0B368AB8"/>
    <w:lvl w:ilvl="0" w:tplc="E6D4D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447EAE"/>
    <w:multiLevelType w:val="hybridMultilevel"/>
    <w:tmpl w:val="AB9644F4"/>
    <w:lvl w:ilvl="0" w:tplc="4D0E855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AA729C3"/>
    <w:multiLevelType w:val="hybridMultilevel"/>
    <w:tmpl w:val="99E687EC"/>
    <w:lvl w:ilvl="0" w:tplc="1BC6CF9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649F8"/>
    <w:multiLevelType w:val="hybridMultilevel"/>
    <w:tmpl w:val="07720A06"/>
    <w:lvl w:ilvl="0" w:tplc="E1B8FE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6D68A5"/>
    <w:multiLevelType w:val="hybridMultilevel"/>
    <w:tmpl w:val="FC501C66"/>
    <w:lvl w:ilvl="0" w:tplc="586EE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367E4E5E"/>
    <w:multiLevelType w:val="hybridMultilevel"/>
    <w:tmpl w:val="84B8E520"/>
    <w:lvl w:ilvl="0" w:tplc="1B9ED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B61440"/>
    <w:multiLevelType w:val="hybridMultilevel"/>
    <w:tmpl w:val="318ACA52"/>
    <w:lvl w:ilvl="0" w:tplc="0890EFD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1256F2B"/>
    <w:multiLevelType w:val="hybridMultilevel"/>
    <w:tmpl w:val="43269398"/>
    <w:lvl w:ilvl="0" w:tplc="B20C0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42445BDC"/>
    <w:multiLevelType w:val="hybridMultilevel"/>
    <w:tmpl w:val="268ACD90"/>
    <w:lvl w:ilvl="0" w:tplc="8C44A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2C1342"/>
    <w:multiLevelType w:val="hybridMultilevel"/>
    <w:tmpl w:val="54A2533E"/>
    <w:lvl w:ilvl="0" w:tplc="0F627ABE">
      <w:start w:val="2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1D51F99"/>
    <w:multiLevelType w:val="hybridMultilevel"/>
    <w:tmpl w:val="84D69740"/>
    <w:lvl w:ilvl="0" w:tplc="F1C8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B8314A"/>
    <w:multiLevelType w:val="hybridMultilevel"/>
    <w:tmpl w:val="8074886E"/>
    <w:lvl w:ilvl="0" w:tplc="7B3AF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5302E80"/>
    <w:multiLevelType w:val="hybridMultilevel"/>
    <w:tmpl w:val="C54EFCEC"/>
    <w:lvl w:ilvl="0" w:tplc="750E1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 w15:restartNumberingAfterBreak="0">
    <w:nsid w:val="738A52A2"/>
    <w:multiLevelType w:val="hybridMultilevel"/>
    <w:tmpl w:val="E79ABC00"/>
    <w:lvl w:ilvl="0" w:tplc="EABA6796">
      <w:start w:val="1"/>
      <w:numFmt w:val="decimal"/>
      <w:lvlText w:val="%1."/>
      <w:lvlJc w:val="left"/>
      <w:pPr>
        <w:ind w:left="1280" w:hanging="360"/>
      </w:pPr>
      <w:rPr>
        <w:rFonts w:asciiTheme="minorHAnsi" w:eastAsiaTheme="minorEastAsia" w:hAnsiTheme="minorHAnsi" w:cstheme="minorBidi"/>
      </w:rPr>
    </w:lvl>
    <w:lvl w:ilvl="1" w:tplc="1FD6ABD8">
      <w:start w:val="2"/>
      <w:numFmt w:val="decimal"/>
      <w:lvlText w:val="%2、"/>
      <w:lvlJc w:val="left"/>
      <w:pPr>
        <w:ind w:left="20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5" w15:restartNumberingAfterBreak="0">
    <w:nsid w:val="7CB86DFA"/>
    <w:multiLevelType w:val="hybridMultilevel"/>
    <w:tmpl w:val="E856C69C"/>
    <w:lvl w:ilvl="0" w:tplc="CF5EC8C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6"/>
  </w:num>
  <w:num w:numId="11">
    <w:abstractNumId w:val="14"/>
  </w:num>
  <w:num w:numId="12">
    <w:abstractNumId w:val="0"/>
  </w:num>
  <w:num w:numId="13">
    <w:abstractNumId w:val="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E9"/>
    <w:rsid w:val="00007A06"/>
    <w:rsid w:val="00017CA6"/>
    <w:rsid w:val="00024AF5"/>
    <w:rsid w:val="000438DB"/>
    <w:rsid w:val="00051DF9"/>
    <w:rsid w:val="00056CF1"/>
    <w:rsid w:val="00062901"/>
    <w:rsid w:val="000736AD"/>
    <w:rsid w:val="0008421E"/>
    <w:rsid w:val="000A311D"/>
    <w:rsid w:val="000C6C1F"/>
    <w:rsid w:val="00105830"/>
    <w:rsid w:val="00105E30"/>
    <w:rsid w:val="00111DD3"/>
    <w:rsid w:val="00117A5B"/>
    <w:rsid w:val="00175C3C"/>
    <w:rsid w:val="00187D18"/>
    <w:rsid w:val="00190973"/>
    <w:rsid w:val="001A2EB8"/>
    <w:rsid w:val="001C6F95"/>
    <w:rsid w:val="001D6496"/>
    <w:rsid w:val="001D6858"/>
    <w:rsid w:val="002575B0"/>
    <w:rsid w:val="00262DFA"/>
    <w:rsid w:val="00290F59"/>
    <w:rsid w:val="002A0EEE"/>
    <w:rsid w:val="002E1AE8"/>
    <w:rsid w:val="002F4829"/>
    <w:rsid w:val="003172F4"/>
    <w:rsid w:val="003442D6"/>
    <w:rsid w:val="003772B7"/>
    <w:rsid w:val="003B26F4"/>
    <w:rsid w:val="003B3DF5"/>
    <w:rsid w:val="003C6EEF"/>
    <w:rsid w:val="003D0E5C"/>
    <w:rsid w:val="00402077"/>
    <w:rsid w:val="00425566"/>
    <w:rsid w:val="00445BBA"/>
    <w:rsid w:val="004529D7"/>
    <w:rsid w:val="0045405F"/>
    <w:rsid w:val="004666C2"/>
    <w:rsid w:val="00474259"/>
    <w:rsid w:val="004B26EE"/>
    <w:rsid w:val="004B7BA4"/>
    <w:rsid w:val="004E4E04"/>
    <w:rsid w:val="00534D9C"/>
    <w:rsid w:val="005772D3"/>
    <w:rsid w:val="005B29D8"/>
    <w:rsid w:val="005F4739"/>
    <w:rsid w:val="005F586A"/>
    <w:rsid w:val="00606D75"/>
    <w:rsid w:val="006404CA"/>
    <w:rsid w:val="00644406"/>
    <w:rsid w:val="00646E19"/>
    <w:rsid w:val="006E347E"/>
    <w:rsid w:val="006F28AD"/>
    <w:rsid w:val="007259B5"/>
    <w:rsid w:val="0076206E"/>
    <w:rsid w:val="0078377D"/>
    <w:rsid w:val="007C7067"/>
    <w:rsid w:val="007E332A"/>
    <w:rsid w:val="007E7AE1"/>
    <w:rsid w:val="007F4E5E"/>
    <w:rsid w:val="00830063"/>
    <w:rsid w:val="0085078C"/>
    <w:rsid w:val="008604EE"/>
    <w:rsid w:val="008625A9"/>
    <w:rsid w:val="008A17C6"/>
    <w:rsid w:val="008A3856"/>
    <w:rsid w:val="008F3DA8"/>
    <w:rsid w:val="008F55B3"/>
    <w:rsid w:val="00905C2C"/>
    <w:rsid w:val="009233AA"/>
    <w:rsid w:val="0093005C"/>
    <w:rsid w:val="009335A3"/>
    <w:rsid w:val="009351F1"/>
    <w:rsid w:val="009468BB"/>
    <w:rsid w:val="00946EC6"/>
    <w:rsid w:val="009551BD"/>
    <w:rsid w:val="00975F06"/>
    <w:rsid w:val="00990F0E"/>
    <w:rsid w:val="00997A99"/>
    <w:rsid w:val="009A4251"/>
    <w:rsid w:val="009E3E4D"/>
    <w:rsid w:val="009F13DA"/>
    <w:rsid w:val="009F4FCB"/>
    <w:rsid w:val="009F7D80"/>
    <w:rsid w:val="00A04CBC"/>
    <w:rsid w:val="00A0561F"/>
    <w:rsid w:val="00A12742"/>
    <w:rsid w:val="00A469B1"/>
    <w:rsid w:val="00A57B33"/>
    <w:rsid w:val="00A7266C"/>
    <w:rsid w:val="00A850DC"/>
    <w:rsid w:val="00A86A6E"/>
    <w:rsid w:val="00AD177C"/>
    <w:rsid w:val="00AE04B9"/>
    <w:rsid w:val="00AE2E1C"/>
    <w:rsid w:val="00B03ECE"/>
    <w:rsid w:val="00B279C0"/>
    <w:rsid w:val="00B518D1"/>
    <w:rsid w:val="00B7449A"/>
    <w:rsid w:val="00B87124"/>
    <w:rsid w:val="00BA192C"/>
    <w:rsid w:val="00C06ECA"/>
    <w:rsid w:val="00C20954"/>
    <w:rsid w:val="00C56A4E"/>
    <w:rsid w:val="00C778F4"/>
    <w:rsid w:val="00C959A9"/>
    <w:rsid w:val="00CC2E36"/>
    <w:rsid w:val="00D148C0"/>
    <w:rsid w:val="00D64A5D"/>
    <w:rsid w:val="00DB7DCD"/>
    <w:rsid w:val="00DD2A0C"/>
    <w:rsid w:val="00E17459"/>
    <w:rsid w:val="00E32D94"/>
    <w:rsid w:val="00E83EE0"/>
    <w:rsid w:val="00E8400F"/>
    <w:rsid w:val="00EB4985"/>
    <w:rsid w:val="00EB604F"/>
    <w:rsid w:val="00ED3DBC"/>
    <w:rsid w:val="00F20019"/>
    <w:rsid w:val="00F205D9"/>
    <w:rsid w:val="00F227E9"/>
    <w:rsid w:val="00F46EA7"/>
    <w:rsid w:val="00F51626"/>
    <w:rsid w:val="00F903C7"/>
    <w:rsid w:val="00FB6D6E"/>
    <w:rsid w:val="00FD6789"/>
    <w:rsid w:val="00FF00A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585368-833E-4A95-B42C-2F40B97E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A6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7C706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C706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425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4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4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3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赵鹏</dc:creator>
  <cp:keywords/>
  <dc:description/>
  <cp:lastModifiedBy>赵 鹏</cp:lastModifiedBy>
  <cp:revision>95</cp:revision>
  <cp:lastPrinted>2018-05-28T02:21:00Z</cp:lastPrinted>
  <dcterms:created xsi:type="dcterms:W3CDTF">2018-04-11T00:23:00Z</dcterms:created>
  <dcterms:modified xsi:type="dcterms:W3CDTF">2019-04-16T09:03:00Z</dcterms:modified>
</cp:coreProperties>
</file>