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关于2021 级本科⽣实验室体验计划的通知</w:t>
      </w:r>
    </w:p>
    <w:p/>
    <w:p/>
    <w:p>
      <w:r>
        <w:rPr>
          <w:rFonts w:hint="eastAsia"/>
        </w:rPr>
        <w:t xml:space="preserve">各位老师：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为使大一新生近距离接触科研实验室，进一步了解化学学科，拟开展化学学院2021级本科生科研与创新能力培养计划之实验室初体验活动。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活动时间内，在不影响实验室科研和教学的前提下，请您开放实验室，以供学生走进实验室参观、体验，了解实验室研究方向和科研课题，从而加强他们对科学研究的认识，熟悉现代科研，培养他们对学习和科研的兴趣，增强专业认同感。同时，也希望您通过这个机会发现可塑之才，为您的实验室带去新的活力。 </w:t>
      </w:r>
    </w:p>
    <w:p>
      <w:pPr>
        <w:spacing w:line="360" w:lineRule="auto"/>
        <w:ind w:firstLine="420" w:firstLineChars="200"/>
      </w:pPr>
      <w:r>
        <w:rPr>
          <w:rFonts w:hint="eastAsia"/>
        </w:rPr>
        <w:t>活动时间：202</w:t>
      </w:r>
      <w:r>
        <w:t>1</w:t>
      </w:r>
      <w:r>
        <w:rPr>
          <w:rFonts w:hint="eastAsia"/>
        </w:rPr>
        <w:t>年10月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日—11月</w:t>
      </w:r>
      <w:r>
        <w:t>21</w:t>
      </w:r>
      <w:r>
        <w:rPr>
          <w:rFonts w:hint="eastAsia"/>
        </w:rPr>
        <w:t xml:space="preserve">日                       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活动内容：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1、学生将根据自己感兴趣的方向，自主选择实验室并与您联系。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2、学生根据自身条件和实验室的状况，与您协商确定体验的内容，如了解实验室的研究方向、了解实验仪器的使用方法、观摩研究生的实验过程、旁听组会等。请您或您指定的负责人，监督指导学生完成体验活动。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3、学生根据自己的时间安排，在活动时间内，完成累计至少三次的实验室体验，并做好体验记录。体验结束后，请您或负责人对学生的表现作出评价，评价将运用到此次活动的总结评优中，并记入学生的个人成长档案，作为学年末德育分评定的指标之一。 </w:t>
      </w:r>
    </w:p>
    <w:p>
      <w:pPr>
        <w:spacing w:line="360" w:lineRule="auto"/>
        <w:ind w:firstLine="420" w:firstLineChars="200"/>
      </w:pPr>
      <w:r>
        <w:rPr>
          <w:rFonts w:hint="eastAsia"/>
        </w:rPr>
        <w:t xml:space="preserve">感谢各位老师的支持和配合！ </w:t>
      </w:r>
    </w:p>
    <w:p>
      <w:r>
        <w:rPr>
          <w:rFonts w:hint="eastAsia"/>
        </w:rPr>
        <w:t xml:space="preserve">  </w:t>
      </w:r>
    </w:p>
    <w:p>
      <w:r>
        <w:rPr>
          <w:rFonts w:hint="eastAsia"/>
        </w:rPr>
        <w:t xml:space="preserve">  </w:t>
      </w:r>
    </w:p>
    <w:p>
      <w:pPr>
        <w:jc w:val="right"/>
      </w:pPr>
      <w:r>
        <w:rPr>
          <w:rFonts w:hint="eastAsia"/>
        </w:rPr>
        <w:t xml:space="preserve">                                              </w:t>
      </w:r>
    </w:p>
    <w:p>
      <w:pPr>
        <w:jc w:val="right"/>
      </w:pPr>
      <w:r>
        <w:rPr>
          <w:rFonts w:hint="eastAsia"/>
        </w:rPr>
        <w:t xml:space="preserve">化学学院教学办公室                                                   </w:t>
      </w:r>
    </w:p>
    <w:p>
      <w:pPr>
        <w:jc w:val="right"/>
      </w:pPr>
      <w:r>
        <w:rPr>
          <w:rFonts w:hint="eastAsia"/>
        </w:rPr>
        <w:t xml:space="preserve">化学学院学生工作办公室  </w:t>
      </w:r>
    </w:p>
    <w:p>
      <w:pPr>
        <w:wordWrap w:val="0"/>
        <w:jc w:val="right"/>
      </w:pPr>
      <w:r>
        <w:rPr>
          <w:rFonts w:hint="eastAsia"/>
        </w:rPr>
        <w:t xml:space="preserve">                                             202</w:t>
      </w:r>
      <w:r>
        <w:t>1</w:t>
      </w:r>
      <w:r>
        <w:rPr>
          <w:rFonts w:hint="eastAsia"/>
        </w:rPr>
        <w:t>年10月</w:t>
      </w:r>
      <w:r>
        <w:rPr>
          <w:rFonts w:hint="eastAsia"/>
          <w:lang w:val="en-US" w:eastAsia="zh-CN"/>
        </w:rPr>
        <w:t>21</w:t>
      </w:r>
      <w:bookmarkStart w:id="0" w:name="_GoBack"/>
      <w:bookmarkEnd w:id="0"/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C4"/>
    <w:rsid w:val="008179C4"/>
    <w:rsid w:val="00D84BCB"/>
    <w:rsid w:val="0BCB063E"/>
    <w:rsid w:val="24B564AE"/>
    <w:rsid w:val="2F4D7CCD"/>
    <w:rsid w:val="328618AE"/>
    <w:rsid w:val="35C1460A"/>
    <w:rsid w:val="7C226F4A"/>
    <w:rsid w:val="7EF9120C"/>
    <w:rsid w:val="7FE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626</Characters>
  <Lines>5</Lines>
  <Paragraphs>1</Paragraphs>
  <TotalTime>5</TotalTime>
  <ScaleCrop>false</ScaleCrop>
  <LinksUpToDate>false</LinksUpToDate>
  <CharactersWithSpaces>734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2020-10-23T04:49:00Z</dcterms:created>
  <dc:creator>ZhanTian</dc:creator>
  <cp:lastModifiedBy>叶方</cp:lastModifiedBy>
  <dcterms:modified xsi:type="dcterms:W3CDTF">2021-10-21T01:38:18Z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569E1C19B86149B2BBE94BF548BA2994</vt:lpwstr>
  </property>
</Properties>
</file>