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黑体简体"/>
          <w:sz w:val="30"/>
          <w:szCs w:val="30"/>
        </w:rPr>
        <w:t>附件2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会员住院慰问金汇总申请表</w:t>
      </w:r>
    </w:p>
    <w:p>
      <w:pPr>
        <w:spacing w:before="240" w:line="588" w:lineRule="exact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基层工会（盖章）：                     填报人：              联系电话：</w:t>
      </w:r>
    </w:p>
    <w:tbl>
      <w:tblPr>
        <w:tblStyle w:val="2"/>
        <w:tblW w:w="14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29"/>
        <w:gridCol w:w="2126"/>
        <w:gridCol w:w="993"/>
        <w:gridCol w:w="2061"/>
        <w:gridCol w:w="1159"/>
        <w:gridCol w:w="870"/>
        <w:gridCol w:w="990"/>
        <w:gridCol w:w="1125"/>
        <w:gridCol w:w="1110"/>
        <w:gridCol w:w="109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名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面目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病 种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慰问金额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入院日期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日期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慰问金领取人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是否公示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名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 话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bookmarkStart w:id="0" w:name="_GoBack" w:colFirst="9" w:colLast="9"/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300" w:lineRule="auto"/>
        <w:rPr>
          <w:rFonts w:ascii="Times New Roman" w:hAnsi="Times New Roman" w:eastAsia="仿宋"/>
          <w:sz w:val="20"/>
          <w:szCs w:val="30"/>
        </w:rPr>
      </w:pPr>
    </w:p>
    <w:p>
      <w:pPr>
        <w:spacing w:line="300" w:lineRule="auto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天津市教育工会：</w:t>
      </w:r>
    </w:p>
    <w:p>
      <w:pPr>
        <w:spacing w:line="30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按照《天津市教育工会关于设立关爱慰问资金的实施办法（修订）》，我单位以上会员符合慰问条件，已由工会组织实施慰问，共计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"/>
          <w:sz w:val="30"/>
          <w:szCs w:val="30"/>
        </w:rPr>
        <w:t>人，发放慰问金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"/>
          <w:sz w:val="30"/>
          <w:szCs w:val="30"/>
        </w:rPr>
        <w:t>元，现申请拨付慰问金。</w:t>
      </w:r>
    </w:p>
    <w:p>
      <w:pPr>
        <w:spacing w:line="300" w:lineRule="auto"/>
        <w:ind w:firstLine="520" w:firstLineChars="200"/>
        <w:jc w:val="left"/>
        <w:rPr>
          <w:rFonts w:ascii="Times New Roman" w:hAnsi="Times New Roman" w:eastAsia="仿宋"/>
          <w:sz w:val="26"/>
          <w:szCs w:val="30"/>
        </w:rPr>
      </w:pPr>
    </w:p>
    <w:p>
      <w:pPr>
        <w:spacing w:line="300" w:lineRule="auto"/>
        <w:ind w:firstLine="600" w:firstLineChars="200"/>
        <w:jc w:val="left"/>
      </w:pPr>
      <w:r>
        <w:rPr>
          <w:rFonts w:ascii="Times New Roman" w:hAnsi="Times New Roman" w:eastAsia="仿宋"/>
          <w:sz w:val="30"/>
          <w:szCs w:val="30"/>
        </w:rPr>
        <w:t>分管主席：（签字）                    年   月 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2021-09-13T00:37:45Z</dcterms:created>
  <dc:creator>Administrator</dc:creator>
  <cp:lastModifiedBy>Administrator</cp:lastModifiedBy>
  <dcterms:modified xsi:type="dcterms:W3CDTF">2021-09-13T00:40:14Z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737E0639442941B9BBF15924852627B8</vt:lpwstr>
  </property>
</Properties>
</file>