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sz w:val="28"/>
          <w:szCs w:val="28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  <w:t>2022年下半年全国大学英语四、六级考试加考（3月）</w:t>
      </w:r>
    </w:p>
    <w:p>
      <w:pPr>
        <w:snapToGrid w:val="0"/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  <w:t>考生健康卡及安全考试承诺书</w:t>
      </w:r>
    </w:p>
    <w:tbl>
      <w:tblPr>
        <w:tblStyle w:val="3"/>
        <w:tblpPr w:leftFromText="181" w:rightFromText="181" w:vertAnchor="page" w:horzAnchor="margin" w:tblpXSpec="center" w:tblpY="2911"/>
        <w:tblOverlap w:val="never"/>
        <w:tblW w:w="847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2235"/>
        <w:gridCol w:w="1701"/>
        <w:gridCol w:w="954"/>
        <w:gridCol w:w="20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80" w:lineRule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 xml:space="preserve">姓名：      准考证号：          身份证号：        考点：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天数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体温是否超过37.3℃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本人及家人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身体健康状况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考前7天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3月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健康□ 不适□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考前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天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3月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健康□ 不适□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考前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天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3月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健康□ 不适□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考前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天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3月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健康□ 不适□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考前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天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3月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健康□ 不适□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考前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天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3月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健康□ 不适□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考前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天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3月1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健康□ 不适□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考试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3月1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健康□ 不适□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3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是否已全程接种新冠疫苗：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已接种□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未接种□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3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如果未完成疫苗接种，原因：</w:t>
            </w:r>
          </w:p>
        </w:tc>
        <w:tc>
          <w:tcPr>
            <w:tcW w:w="4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  <w:jc w:val="center"/>
        </w:trPr>
        <w:tc>
          <w:tcPr>
            <w:tcW w:w="3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考生承诺书</w:t>
            </w:r>
          </w:p>
        </w:tc>
        <w:tc>
          <w:tcPr>
            <w:tcW w:w="4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本人承诺：我将如实填写健康卡，如有发热、乏力、咳嗽、呼吸困难、腹泻等病状出现，将及时向报名考区报告，并立即就医。如有隐瞒，愿承担相应责任。</w:t>
            </w:r>
          </w:p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</w:tbl>
    <w:p>
      <w:pPr>
        <w:snapToGrid w:val="0"/>
        <w:spacing w:line="400" w:lineRule="exact"/>
        <w:jc w:val="center"/>
        <w:rPr>
          <w:rFonts w:ascii="Times New Roman" w:hAnsi="Times New Roman" w:eastAsia="Adobe 宋体 Std L"/>
          <w:b/>
          <w:sz w:val="28"/>
          <w:szCs w:val="28"/>
        </w:rPr>
      </w:pPr>
    </w:p>
    <w:p>
      <w:pPr>
        <w:spacing w:line="440" w:lineRule="exact"/>
        <w:ind w:firstLine="482" w:firstLineChars="200"/>
        <w:jc w:val="left"/>
        <w:rPr>
          <w:rFonts w:ascii="Times New Roman" w:hAnsi="Times New Roman" w:eastAsia="Adobe 宋体 Std L" w:cs="宋体"/>
          <w:b/>
          <w:bCs/>
          <w:color w:val="000000"/>
          <w:kern w:val="0"/>
          <w:sz w:val="24"/>
        </w:rPr>
      </w:pPr>
      <w:r>
        <w:rPr>
          <w:rFonts w:hint="eastAsia" w:ascii="Times New Roman" w:hAnsi="Times New Roman" w:eastAsia="Adobe 宋体 Std L" w:cs="宋体"/>
          <w:b/>
          <w:bCs/>
          <w:color w:val="000000"/>
          <w:kern w:val="0"/>
          <w:sz w:val="24"/>
        </w:rPr>
        <w:t>联系</w:t>
      </w:r>
      <w:r>
        <w:rPr>
          <w:rFonts w:ascii="Times New Roman" w:hAnsi="Times New Roman" w:eastAsia="Adobe 宋体 Std L" w:cs="宋体"/>
          <w:b/>
          <w:bCs/>
          <w:color w:val="000000"/>
          <w:kern w:val="0"/>
          <w:sz w:val="24"/>
        </w:rPr>
        <w:t>电话：</w:t>
      </w:r>
      <w:r>
        <w:rPr>
          <w:rFonts w:hint="eastAsia" w:ascii="Times New Roman" w:hAnsi="Times New Roman" w:eastAsia="Adobe 宋体 Std L" w:cs="宋体"/>
          <w:b/>
          <w:bCs/>
          <w:color w:val="000000"/>
          <w:kern w:val="0"/>
          <w:sz w:val="24"/>
        </w:rPr>
        <w:t xml:space="preserve">                    签字：</w:t>
      </w:r>
    </w:p>
    <w:p>
      <w:pPr>
        <w:widowControl/>
        <w:spacing w:line="300" w:lineRule="exact"/>
        <w:jc w:val="left"/>
        <w:rPr>
          <w:rFonts w:ascii="Times New Roman" w:hAnsi="Times New Roman" w:eastAsia="Adobe 宋体 Std L" w:cs="宋体"/>
          <w:b/>
          <w:bCs/>
          <w:color w:val="000000"/>
          <w:kern w:val="0"/>
          <w:sz w:val="24"/>
        </w:rPr>
      </w:pPr>
    </w:p>
    <w:p>
      <w:pPr>
        <w:widowControl/>
        <w:spacing w:line="300" w:lineRule="exact"/>
        <w:jc w:val="left"/>
        <w:rPr>
          <w:rFonts w:ascii="Times New Roman" w:hAnsi="Times New Roman" w:eastAsia="华文宋体" w:cs="宋体"/>
          <w:b/>
          <w:kern w:val="0"/>
          <w:sz w:val="24"/>
        </w:rPr>
      </w:pPr>
      <w:r>
        <w:rPr>
          <w:rFonts w:hint="eastAsia" w:ascii="Times New Roman" w:hAnsi="Times New Roman" w:eastAsia="华文宋体" w:cs="宋体"/>
          <w:b/>
          <w:color w:val="000000"/>
          <w:kern w:val="0"/>
          <w:sz w:val="24"/>
        </w:rPr>
        <w:t>备注</w:t>
      </w:r>
      <w:r>
        <w:rPr>
          <w:rFonts w:hint="eastAsia" w:ascii="Times New Roman" w:hAnsi="Times New Roman" w:eastAsia="华文宋体" w:cs="宋体"/>
          <w:color w:val="000000"/>
          <w:kern w:val="0"/>
          <w:sz w:val="24"/>
        </w:rPr>
        <w:t>：</w:t>
      </w:r>
      <w:r>
        <w:rPr>
          <w:rFonts w:hint="eastAsia" w:ascii="Times New Roman" w:hAnsi="Times New Roman" w:eastAsia="华文宋体" w:cs="宋体"/>
          <w:b/>
          <w:kern w:val="0"/>
          <w:sz w:val="24"/>
        </w:rPr>
        <w:t>考生须在每场考试入场时将此表交给</w:t>
      </w:r>
      <w:r>
        <w:rPr>
          <w:rFonts w:hint="eastAsia" w:ascii="Times New Roman" w:hAnsi="Times New Roman" w:eastAsia="华文宋体" w:cs="宋体"/>
          <w:b/>
          <w:kern w:val="0"/>
          <w:sz w:val="24"/>
          <w:lang w:val="en-US" w:eastAsia="zh-CN"/>
        </w:rPr>
        <w:t>监考老师</w:t>
      </w:r>
      <w:r>
        <w:rPr>
          <w:rFonts w:hint="eastAsia" w:ascii="Times New Roman" w:hAnsi="Times New Roman" w:eastAsia="华文宋体" w:cs="宋体"/>
          <w:b/>
          <w:kern w:val="0"/>
          <w:sz w:val="24"/>
        </w:rPr>
        <w:t>。</w:t>
      </w:r>
    </w:p>
    <w:p>
      <w:pPr>
        <w:widowControl/>
        <w:spacing w:line="300" w:lineRule="exact"/>
        <w:jc w:val="left"/>
        <w:rPr>
          <w:rFonts w:ascii="Times New Roman" w:hAnsi="Times New Roman" w:eastAsia="华文宋体" w:cs="宋体"/>
          <w:b/>
          <w:kern w:val="0"/>
          <w:sz w:val="24"/>
        </w:rPr>
      </w:pPr>
    </w:p>
    <w:p>
      <w:pPr>
        <w:widowControl/>
        <w:spacing w:line="300" w:lineRule="exact"/>
        <w:jc w:val="left"/>
        <w:rPr>
          <w:rFonts w:ascii="Times New Roman" w:hAnsi="Times New Roman" w:eastAsia="华文宋体" w:cs="宋体"/>
          <w:b/>
          <w:kern w:val="0"/>
          <w:sz w:val="24"/>
        </w:rPr>
      </w:pPr>
    </w:p>
    <w:p>
      <w:pPr>
        <w:widowControl/>
        <w:spacing w:line="300" w:lineRule="exact"/>
        <w:jc w:val="left"/>
        <w:rPr>
          <w:rFonts w:ascii="Times New Roman" w:hAnsi="Times New Roman" w:eastAsia="华文宋体" w:cs="宋体"/>
          <w:b/>
          <w:kern w:val="0"/>
          <w:sz w:val="24"/>
        </w:rPr>
      </w:pPr>
    </w:p>
    <w:p>
      <w:pPr>
        <w:pStyle w:val="2"/>
        <w:rPr>
          <w:rFonts w:ascii="Times New Roman" w:hAnsi="Times New Roman" w:eastAsia="华文宋体" w:cs="宋体"/>
          <w:b/>
          <w:kern w:val="0"/>
          <w:sz w:val="24"/>
        </w:rPr>
      </w:pPr>
    </w:p>
    <w:p>
      <w:pPr>
        <w:rPr>
          <w:rFonts w:ascii="Times New Roman" w:hAnsi="Times New Roman" w:eastAsia="华文宋体" w:cs="宋体"/>
          <w:b/>
          <w:kern w:val="0"/>
          <w:sz w:val="24"/>
        </w:rPr>
      </w:pPr>
    </w:p>
    <w:p>
      <w:pPr>
        <w:pStyle w:val="2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dobe 宋体 Std L">
    <w:altName w:val="宋体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94A1F"/>
    <w:rsid w:val="3A2C01B8"/>
    <w:rsid w:val="613A1F69"/>
    <w:rsid w:val="74C2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2022-12-06T14:30:00Z</dcterms:created>
  <dc:creator>TY</dc:creator>
  <cp:lastModifiedBy>123</cp:lastModifiedBy>
  <cp:lastPrinted>2022-12-08T07:47:00Z</cp:lastPrinted>
  <dcterms:modified xsi:type="dcterms:W3CDTF">2023-03-02T01:57:31Z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